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9.0 -->
  <w:body>
    <w:p w14:paraId="6B33D0CE" w14:textId="77777777">
      <w:pPr>
        <w:pStyle w:val="a"/>
        <w:pageBreakBefore/>
        <w:jc w:val="center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教育部「115學年度第1學期高等教育深耕計畫」</w:t>
      </w:r>
    </w:p>
    <w:p w14:paraId="6C034B64" w14:textId="77777777">
      <w:pPr>
        <w:pStyle w:val="a"/>
        <w:jc w:val="center"/>
        <w:rPr>
          <w:rFonts w:ascii="Times New Roman" w:eastAsia="標楷體" w:hAnsi="Times New Roman" w:cs="Times New Roman"/>
          <w:b/>
          <w:sz w:val="38"/>
          <w:szCs w:val="38"/>
        </w:rPr>
      </w:pPr>
      <w:r>
        <w:rPr>
          <w:rFonts w:ascii="Times New Roman" w:eastAsia="標楷體" w:hAnsi="Times New Roman" w:cs="Times New Roman"/>
          <w:b/>
          <w:sz w:val="38"/>
          <w:szCs w:val="38"/>
        </w:rPr>
        <w:t>自然科學領域探究與實作專題研究報告競賽</w:t>
      </w:r>
    </w:p>
    <w:p w14:paraId="4AFB632E" w14:textId="77777777">
      <w:pPr>
        <w:pStyle w:val="a"/>
        <w:tabs>
          <w:tab w:val="left" w:pos="5505"/>
        </w:tabs>
        <w:rPr>
          <w:rFonts w:ascii="Times New Roman" w:eastAsia="標楷體" w:hAnsi="Times New Roman" w:cs="Times New Roman"/>
          <w:color w:val="FF0000"/>
        </w:rPr>
      </w:pPr>
    </w:p>
    <w:p w14:paraId="101EEA45" w14:textId="77777777">
      <w:pPr>
        <w:pStyle w:val="a"/>
        <w:tabs>
          <w:tab w:val="left" w:pos="5505"/>
        </w:tabs>
      </w:pPr>
      <w:r>
        <w:rPr>
          <w:rStyle w:val="a0"/>
          <w:rFonts w:ascii="Times New Roman" w:eastAsia="標楷體" w:hAnsi="Times New Roman" w:cs="Times New Roman"/>
          <w:sz w:val="32"/>
          <w:szCs w:val="32"/>
        </w:rPr>
        <w:t>科</w:t>
      </w:r>
      <w:r>
        <w:rPr>
          <w:rStyle w:val="a0"/>
          <w:rFonts w:ascii="Times New Roman" w:eastAsia="標楷體" w:hAnsi="Times New Roman" w:cs="Times New Roman"/>
          <w:sz w:val="32"/>
          <w:szCs w:val="32"/>
        </w:rPr>
        <w:t xml:space="preserve"> </w:t>
      </w:r>
      <w:r>
        <w:rPr>
          <w:rStyle w:val="a0"/>
          <w:rFonts w:ascii="Times New Roman" w:eastAsia="標楷體" w:hAnsi="Times New Roman" w:cs="Times New Roman"/>
          <w:sz w:val="32"/>
          <w:szCs w:val="32"/>
        </w:rPr>
        <w:t>別</w:t>
      </w:r>
      <w:r>
        <w:rPr>
          <w:rStyle w:val="a0"/>
          <w:rFonts w:ascii="Times New Roman" w:eastAsia="標楷體" w:hAnsi="Times New Roman" w:cs="Times New Roman"/>
          <w:spacing w:val="2"/>
          <w:sz w:val="32"/>
          <w:szCs w:val="32"/>
        </w:rPr>
        <w:t>：</w:t>
      </w:r>
      <w:r>
        <w:rPr>
          <w:rStyle w:val="a0"/>
          <w:rFonts w:ascii="標楷體" w:eastAsia="標楷體" w:hAnsi="標楷體" w:cs="Times New Roman"/>
          <w:sz w:val="32"/>
          <w:szCs w:val="32"/>
        </w:rPr>
        <w:t>□</w:t>
      </w:r>
      <w:r>
        <w:rPr>
          <w:rStyle w:val="a0"/>
          <w:rFonts w:ascii="Times New Roman" w:eastAsia="標楷體" w:hAnsi="Times New Roman" w:cs="Times New Roman"/>
          <w:spacing w:val="2"/>
          <w:sz w:val="32"/>
          <w:szCs w:val="32"/>
        </w:rPr>
        <w:t>物理、</w:t>
      </w:r>
      <w:r>
        <w:rPr>
          <w:rStyle w:val="a0"/>
          <w:rFonts w:ascii="標楷體" w:eastAsia="標楷體" w:hAnsi="標楷體" w:cs="Times New Roman"/>
          <w:sz w:val="32"/>
          <w:szCs w:val="32"/>
        </w:rPr>
        <w:t>□</w:t>
      </w:r>
      <w:r>
        <w:rPr>
          <w:rStyle w:val="a0"/>
          <w:rFonts w:ascii="Times New Roman" w:eastAsia="標楷體" w:hAnsi="Times New Roman" w:cs="Times New Roman"/>
          <w:spacing w:val="2"/>
          <w:sz w:val="32"/>
          <w:szCs w:val="32"/>
        </w:rPr>
        <w:t>化學、</w:t>
      </w:r>
      <w:r>
        <w:rPr>
          <w:rStyle w:val="a0"/>
          <w:rFonts w:ascii="標楷體" w:eastAsia="標楷體" w:hAnsi="標楷體" w:cs="Times New Roman"/>
          <w:sz w:val="32"/>
          <w:szCs w:val="32"/>
        </w:rPr>
        <w:t>□</w:t>
      </w:r>
      <w:r>
        <w:rPr>
          <w:rStyle w:val="a0"/>
          <w:rFonts w:ascii="Times New Roman" w:eastAsia="標楷體" w:hAnsi="Times New Roman" w:cs="Times New Roman"/>
          <w:spacing w:val="2"/>
          <w:sz w:val="32"/>
          <w:szCs w:val="32"/>
        </w:rPr>
        <w:t>生物</w:t>
      </w:r>
      <w:r>
        <w:rPr>
          <w:rStyle w:val="a0"/>
          <w:rFonts w:ascii="Times New Roman" w:eastAsia="標楷體" w:hAnsi="Times New Roman" w:cs="Times New Roman"/>
          <w:spacing w:val="2"/>
          <w:sz w:val="32"/>
          <w:szCs w:val="32"/>
        </w:rPr>
        <w:t xml:space="preserve"> </w:t>
      </w:r>
    </w:p>
    <w:p w14:paraId="3CD80756" w14:textId="77777777">
      <w:pPr>
        <w:pStyle w:val="a"/>
        <w:tabs>
          <w:tab w:val="center" w:pos="4819"/>
          <w:tab w:val="left" w:pos="5505"/>
          <w:tab w:val="left" w:pos="5696"/>
        </w:tabs>
        <w:rPr>
          <w:rFonts w:ascii="Times New Roman" w:eastAsia="標楷體" w:hAnsi="Times New Roman" w:cs="Times New Roman"/>
          <w:color w:val="FF0000"/>
        </w:rPr>
      </w:pPr>
      <w:r>
        <w:rPr>
          <w:rFonts w:ascii="Times New Roman" w:eastAsia="標楷體" w:hAnsi="Times New Roman" w:cs="Times New Roman"/>
          <w:color w:val="FF0000"/>
        </w:rPr>
        <w:tab/>
      </w:r>
    </w:p>
    <w:p w14:paraId="65116557" w14:textId="77777777">
      <w:pPr>
        <w:pStyle w:val="a"/>
        <w:tabs>
          <w:tab w:val="center" w:pos="4819"/>
          <w:tab w:val="left" w:pos="5505"/>
          <w:tab w:val="left" w:pos="5696"/>
        </w:tabs>
        <w:rPr>
          <w:rFonts w:ascii="Times New Roman" w:eastAsia="標楷體" w:hAnsi="Times New Roman" w:cs="Times New Roman"/>
          <w:color w:val="FF0000"/>
        </w:rPr>
      </w:pPr>
    </w:p>
    <w:p w14:paraId="3B616653" w14:textId="77777777">
      <w:pPr>
        <w:pStyle w:val="a"/>
        <w:tabs>
          <w:tab w:val="center" w:pos="4819"/>
          <w:tab w:val="left" w:pos="5505"/>
          <w:tab w:val="left" w:pos="5696"/>
        </w:tabs>
        <w:rPr>
          <w:rFonts w:ascii="Times New Roman" w:eastAsia="標楷體" w:hAnsi="Times New Roman" w:cs="Times New Roman"/>
          <w:color w:val="FF0000"/>
        </w:rPr>
      </w:pPr>
    </w:p>
    <w:p w14:paraId="2BE539BD" w14:textId="77777777">
      <w:pPr>
        <w:pStyle w:val="a"/>
        <w:tabs>
          <w:tab w:val="center" w:pos="4819"/>
          <w:tab w:val="left" w:pos="5505"/>
          <w:tab w:val="left" w:pos="5696"/>
        </w:tabs>
        <w:rPr>
          <w:rFonts w:ascii="Times New Roman" w:eastAsia="標楷體" w:hAnsi="Times New Roman" w:cs="Times New Roman"/>
          <w:color w:val="FF0000"/>
        </w:rPr>
      </w:pPr>
    </w:p>
    <w:p w14:paraId="32840CC3" w14:textId="77777777">
      <w:pPr>
        <w:pStyle w:val="a"/>
        <w:tabs>
          <w:tab w:val="center" w:pos="4819"/>
          <w:tab w:val="left" w:pos="5505"/>
          <w:tab w:val="left" w:pos="5696"/>
        </w:tabs>
        <w:rPr>
          <w:rFonts w:ascii="Times New Roman" w:eastAsia="標楷體" w:hAnsi="Times New Roman" w:cs="Times New Roman"/>
          <w:color w:val="FF0000"/>
        </w:rPr>
      </w:pPr>
    </w:p>
    <w:p w14:paraId="1DCCB0E4" w14:textId="77777777">
      <w:pPr>
        <w:pStyle w:val="a"/>
        <w:tabs>
          <w:tab w:val="center" w:pos="4819"/>
          <w:tab w:val="left" w:pos="5505"/>
          <w:tab w:val="left" w:pos="5696"/>
        </w:tabs>
        <w:rPr>
          <w:rFonts w:ascii="Times New Roman" w:eastAsia="標楷體" w:hAnsi="Times New Roman" w:cs="Times New Roman"/>
          <w:color w:val="FF0000"/>
        </w:rPr>
      </w:pPr>
    </w:p>
    <w:p w14:paraId="048036F7" w14:textId="77777777">
      <w:pPr>
        <w:pStyle w:val="a"/>
        <w:tabs>
          <w:tab w:val="center" w:pos="4819"/>
          <w:tab w:val="left" w:pos="5505"/>
          <w:tab w:val="left" w:pos="5696"/>
        </w:tabs>
        <w:jc w:val="center"/>
        <w:rPr>
          <w:rFonts w:ascii="Times New Roman" w:eastAsia="標楷體" w:hAnsi="Times New Roman" w:cs="Times New Roman"/>
          <w:sz w:val="48"/>
          <w:szCs w:val="48"/>
        </w:rPr>
      </w:pPr>
      <w:r>
        <w:rPr>
          <w:rFonts w:ascii="Times New Roman" w:eastAsia="標楷體" w:hAnsi="Times New Roman" w:cs="Times New Roman"/>
          <w:sz w:val="48"/>
          <w:szCs w:val="48"/>
        </w:rPr>
        <w:t>專題研究報告名稱</w:t>
      </w:r>
    </w:p>
    <w:p w14:paraId="16257A73" w14:textId="77777777">
      <w:pPr>
        <w:pStyle w:val="Default"/>
        <w:rPr>
          <w:rFonts w:ascii="Times New Roman" w:eastAsia="標楷體" w:hAnsi="Times New Roman" w:cs="Times New Roman"/>
          <w:sz w:val="40"/>
          <w:szCs w:val="40"/>
        </w:rPr>
      </w:pPr>
    </w:p>
    <w:p w14:paraId="2C82E213" w14:textId="77777777">
      <w:pPr>
        <w:pStyle w:val="Default"/>
        <w:rPr>
          <w:rFonts w:ascii="Times New Roman" w:eastAsia="標楷體" w:hAnsi="Times New Roman" w:cs="Times New Roman"/>
          <w:sz w:val="40"/>
          <w:szCs w:val="40"/>
        </w:rPr>
      </w:pPr>
    </w:p>
    <w:p w14:paraId="734B09D2" w14:textId="77777777">
      <w:pPr>
        <w:pStyle w:val="Default"/>
        <w:rPr>
          <w:rFonts w:ascii="Times New Roman" w:eastAsia="標楷體" w:hAnsi="Times New Roman" w:cs="Times New Roman"/>
          <w:sz w:val="40"/>
          <w:szCs w:val="40"/>
        </w:rPr>
      </w:pPr>
    </w:p>
    <w:p w14:paraId="11911ACD" w14:textId="77777777">
      <w:pPr>
        <w:pStyle w:val="Default"/>
        <w:rPr>
          <w:rFonts w:ascii="Times New Roman" w:eastAsia="標楷體" w:hAnsi="Times New Roman" w:cs="Times New Roman"/>
          <w:sz w:val="40"/>
          <w:szCs w:val="40"/>
        </w:rPr>
      </w:pPr>
    </w:p>
    <w:p w14:paraId="51CDD6EC" w14:textId="77777777">
      <w:pPr>
        <w:pStyle w:val="a"/>
        <w:tabs>
          <w:tab w:val="left" w:pos="2980"/>
          <w:tab w:val="left" w:pos="4580"/>
          <w:tab w:val="left" w:pos="6180"/>
        </w:tabs>
        <w:autoSpaceDE w:val="0"/>
        <w:spacing w:line="453" w:lineRule="exact"/>
        <w:ind w:left="118" w:right="1082"/>
        <w:jc w:val="both"/>
      </w:pPr>
      <w:r>
        <w:rPr>
          <w:rStyle w:val="a0"/>
          <w:rFonts w:ascii="Times New Roman" w:eastAsia="標楷體" w:hAnsi="Times New Roman" w:cs="Times New Roman"/>
          <w:position w:val="-2"/>
          <w:sz w:val="32"/>
          <w:szCs w:val="32"/>
        </w:rPr>
        <w:t>關鍵</w:t>
      </w:r>
      <w:r>
        <w:rPr>
          <w:rStyle w:val="a0"/>
          <w:rFonts w:ascii="Times New Roman" w:eastAsia="標楷體" w:hAnsi="Times New Roman" w:cs="Times New Roman"/>
          <w:spacing w:val="2"/>
          <w:position w:val="-2"/>
          <w:sz w:val="32"/>
          <w:szCs w:val="32"/>
        </w:rPr>
        <w:t>詞</w:t>
      </w:r>
      <w:r>
        <w:rPr>
          <w:rStyle w:val="a0"/>
          <w:rFonts w:ascii="Times New Roman" w:eastAsia="標楷體" w:hAnsi="Times New Roman" w:cs="Times New Roman"/>
          <w:position w:val="-2"/>
          <w:sz w:val="32"/>
          <w:szCs w:val="32"/>
        </w:rPr>
        <w:t>：</w:t>
      </w:r>
      <w:r>
        <w:rPr>
          <w:rStyle w:val="a0"/>
          <w:rFonts w:ascii="Times New Roman" w:eastAsia="標楷體" w:hAnsi="Times New Roman" w:cs="Times New Roman"/>
          <w:w w:val="99"/>
          <w:position w:val="-2"/>
          <w:sz w:val="32"/>
          <w:szCs w:val="32"/>
        </w:rPr>
        <w:t>（最多</w:t>
      </w:r>
      <w:r>
        <w:rPr>
          <w:rStyle w:val="a0"/>
          <w:rFonts w:ascii="Times New Roman" w:eastAsia="標楷體" w:hAnsi="Times New Roman" w:cs="Times New Roman"/>
          <w:position w:val="-2"/>
          <w:sz w:val="32"/>
          <w:szCs w:val="32"/>
        </w:rPr>
        <w:t>3</w:t>
      </w:r>
      <w:r>
        <w:rPr>
          <w:rStyle w:val="a0"/>
          <w:rFonts w:ascii="Times New Roman" w:eastAsia="標楷體" w:hAnsi="Times New Roman" w:cs="Times New Roman"/>
          <w:position w:val="-2"/>
          <w:sz w:val="32"/>
          <w:szCs w:val="32"/>
        </w:rPr>
        <w:t>個）</w:t>
      </w:r>
    </w:p>
    <w:p w14:paraId="5F9A4753" w14:textId="77777777">
      <w:pPr>
        <w:pStyle w:val="Default"/>
        <w:rPr>
          <w:rFonts w:ascii="Times New Roman" w:eastAsia="標楷體" w:hAnsi="Times New Roman" w:cs="Times New Roman"/>
          <w:color w:val="FF0000"/>
        </w:rPr>
      </w:pPr>
    </w:p>
    <w:p w14:paraId="68D417BD" w14:textId="77777777">
      <w:pPr>
        <w:pStyle w:val="Default"/>
        <w:rPr>
          <w:rFonts w:ascii="Times New Roman" w:eastAsia="標楷體" w:hAnsi="Times New Roman" w:cs="Times New Roman"/>
          <w:color w:val="FF0000"/>
        </w:rPr>
      </w:pPr>
    </w:p>
    <w:p w14:paraId="01926DCD" w14:textId="77777777">
      <w:pPr>
        <w:pStyle w:val="Default"/>
        <w:rPr>
          <w:rFonts w:ascii="Times New Roman" w:eastAsia="標楷體" w:hAnsi="Times New Roman" w:cs="Times New Roman"/>
          <w:color w:val="FF0000"/>
        </w:rPr>
      </w:pPr>
    </w:p>
    <w:p w14:paraId="7533362A" w14:textId="77777777">
      <w:pPr>
        <w:pStyle w:val="Default"/>
        <w:rPr>
          <w:rFonts w:ascii="Times New Roman" w:eastAsia="標楷體" w:hAnsi="Times New Roman" w:cs="Times New Roman"/>
          <w:color w:val="FF0000"/>
        </w:rPr>
      </w:pPr>
    </w:p>
    <w:p w14:paraId="410A4BE9" w14:textId="77777777">
      <w:pPr>
        <w:pStyle w:val="a"/>
        <w:tabs>
          <w:tab w:val="left" w:pos="1060"/>
        </w:tabs>
        <w:autoSpaceDE w:val="0"/>
        <w:ind w:left="118" w:right="7472"/>
        <w:jc w:val="both"/>
        <w:rPr>
          <w:rFonts w:ascii="Times New Roman" w:eastAsia="標楷體" w:hAnsi="Times New Roman" w:cs="Times New Roman"/>
          <w:sz w:val="32"/>
          <w:szCs w:val="32"/>
        </w:rPr>
      </w:pPr>
    </w:p>
    <w:p w14:paraId="0E58DF74" w14:textId="77777777">
      <w:pPr>
        <w:pStyle w:val="a"/>
        <w:autoSpaceDE w:val="0"/>
        <w:spacing w:line="200" w:lineRule="exact"/>
        <w:rPr>
          <w:rFonts w:ascii="Times New Roman" w:eastAsia="標楷體" w:hAnsi="Times New Roman" w:cs="Times New Roman"/>
          <w:sz w:val="20"/>
          <w:szCs w:val="20"/>
        </w:rPr>
      </w:pPr>
    </w:p>
    <w:p w14:paraId="07A6B5CA" w14:textId="77777777">
      <w:pPr>
        <w:pStyle w:val="a"/>
        <w:autoSpaceDE w:val="0"/>
        <w:spacing w:line="200" w:lineRule="exact"/>
        <w:rPr>
          <w:rFonts w:ascii="Times New Roman" w:eastAsia="標楷體" w:hAnsi="Times New Roman" w:cs="Times New Roman"/>
          <w:sz w:val="20"/>
          <w:szCs w:val="20"/>
        </w:rPr>
      </w:pPr>
    </w:p>
    <w:p w14:paraId="2A1FC808" w14:textId="77777777">
      <w:pPr>
        <w:pStyle w:val="a"/>
        <w:autoSpaceDE w:val="0"/>
        <w:spacing w:line="200" w:lineRule="exact"/>
        <w:rPr>
          <w:rFonts w:ascii="Times New Roman" w:eastAsia="標楷體" w:hAnsi="Times New Roman" w:cs="Times New Roman"/>
          <w:sz w:val="20"/>
          <w:szCs w:val="20"/>
        </w:rPr>
      </w:pPr>
    </w:p>
    <w:tbl>
      <w:tblPr>
        <w:tblW w:w="6516" w:type="dxa"/>
        <w:jc w:val="left"/>
        <w:tblInd w:w="0" w:type="dxa"/>
      </w:tblPr>
      <w:tblGrid>
        <w:gridCol w:w="1696"/>
        <w:gridCol w:w="4820"/>
      </w:tblGrid>
      <w:tr>
        <w:tblPrEx>
          <w:tblW w:w="6516" w:type="dxa"/>
          <w:tblInd w:w="0" w:type="dxa"/>
        </w:tblPrEx>
        <w:trPr>
          <w:trHeight w:val="1502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C12F0D8" w14:textId="77777777">
            <w:pPr>
              <w:pStyle w:val="a"/>
              <w:tabs>
                <w:tab w:val="left" w:pos="5505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第一作者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3E6F9894" w14:textId="77777777">
            <w:pPr>
              <w:pStyle w:val="a"/>
              <w:tabs>
                <w:tab w:val="left" w:pos="5505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班級名稱：</w:t>
            </w:r>
          </w:p>
          <w:p w14:paraId="714EEF40" w14:textId="77777777">
            <w:pPr>
              <w:pStyle w:val="a"/>
              <w:tabs>
                <w:tab w:val="left" w:pos="5505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姓名：</w:t>
            </w:r>
          </w:p>
          <w:p w14:paraId="02132561" w14:textId="77777777">
            <w:pPr>
              <w:pStyle w:val="a"/>
              <w:tabs>
                <w:tab w:val="left" w:pos="5505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學號：</w:t>
            </w:r>
          </w:p>
          <w:p w14:paraId="2D7C70B2" w14:textId="77777777">
            <w:pPr>
              <w:pStyle w:val="a"/>
              <w:tabs>
                <w:tab w:val="left" w:pos="5505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e-mail：</w:t>
            </w:r>
          </w:p>
        </w:tc>
      </w:tr>
      <w:tr>
        <w:tblPrEx>
          <w:tblW w:w="6516" w:type="dxa"/>
          <w:tblInd w:w="0" w:type="dxa"/>
        </w:tblPrEx>
        <w:trPr>
          <w:trHeight w:val="1502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B5D49ED" w14:textId="77777777">
            <w:pPr>
              <w:pStyle w:val="a"/>
              <w:tabs>
                <w:tab w:val="left" w:pos="5505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第二作者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113C5330" w14:textId="77777777">
            <w:pPr>
              <w:pStyle w:val="a"/>
              <w:tabs>
                <w:tab w:val="left" w:pos="5505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班級名稱：</w:t>
            </w:r>
          </w:p>
          <w:p w14:paraId="1DF2F0F0" w14:textId="77777777">
            <w:pPr>
              <w:pStyle w:val="a"/>
              <w:tabs>
                <w:tab w:val="left" w:pos="5505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姓名：</w:t>
            </w:r>
          </w:p>
          <w:p w14:paraId="49908CB6" w14:textId="77777777">
            <w:pPr>
              <w:pStyle w:val="a"/>
              <w:tabs>
                <w:tab w:val="left" w:pos="5505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學號：</w:t>
            </w:r>
          </w:p>
          <w:p w14:paraId="7108C358" w14:textId="77777777">
            <w:pPr>
              <w:pStyle w:val="a"/>
              <w:tabs>
                <w:tab w:val="left" w:pos="5505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e-mail：</w:t>
            </w:r>
          </w:p>
        </w:tc>
      </w:tr>
    </w:tbl>
    <w:p w14:paraId="1C45C95F" w14:textId="77777777">
      <w:pPr>
        <w:pStyle w:val="a"/>
        <w:autoSpaceDE w:val="0"/>
        <w:spacing w:line="200" w:lineRule="exact"/>
        <w:rPr>
          <w:rFonts w:ascii="Times New Roman" w:eastAsia="標楷體" w:hAnsi="Times New Roman" w:cs="Times New Roman"/>
          <w:sz w:val="20"/>
          <w:szCs w:val="20"/>
        </w:rPr>
      </w:pPr>
    </w:p>
    <w:p w14:paraId="0B1AC1E5" w14:textId="77777777">
      <w:pPr>
        <w:pStyle w:val="a"/>
        <w:autoSpaceDE w:val="0"/>
        <w:spacing w:before="12" w:line="240" w:lineRule="exact"/>
        <w:rPr>
          <w:rFonts w:ascii="Times New Roman" w:eastAsia="標楷體" w:hAnsi="Times New Roman" w:cs="Times New Roman"/>
        </w:rPr>
      </w:pPr>
    </w:p>
    <w:p w14:paraId="1AA28564" w14:textId="77777777">
      <w:pPr>
        <w:pStyle w:val="a"/>
        <w:autoSpaceDE w:val="0"/>
        <w:spacing w:before="12" w:line="240" w:lineRule="exact"/>
        <w:rPr>
          <w:rFonts w:ascii="Times New Roman" w:eastAsia="標楷體" w:hAnsi="Times New Roman" w:cs="Times New Roman"/>
        </w:rPr>
      </w:pPr>
    </w:p>
    <w:p w14:paraId="293BDA17" w14:textId="77777777">
      <w:pPr>
        <w:pStyle w:val="a"/>
        <w:autoSpaceDE w:val="0"/>
        <w:spacing w:before="12" w:line="240" w:lineRule="exact"/>
        <w:rPr>
          <w:rFonts w:ascii="Times New Roman" w:eastAsia="標楷體" w:hAnsi="Times New Roman" w:cs="Times New Roman"/>
        </w:rPr>
      </w:pPr>
    </w:p>
    <w:p w14:paraId="75271850" w14:textId="77777777">
      <w:pPr>
        <w:pStyle w:val="a"/>
        <w:autoSpaceDE w:val="0"/>
        <w:spacing w:before="12" w:line="240" w:lineRule="exact"/>
        <w:rPr>
          <w:rFonts w:ascii="Times New Roman" w:eastAsia="標楷體" w:hAnsi="Times New Roman" w:cs="Times New Roman"/>
        </w:rPr>
      </w:pPr>
    </w:p>
    <w:p w14:paraId="7BDAEFDB" w14:textId="77777777">
      <w:pPr>
        <w:pStyle w:val="a"/>
        <w:autoSpaceDE w:val="0"/>
        <w:spacing w:before="12" w:line="240" w:lineRule="exact"/>
        <w:rPr>
          <w:rFonts w:ascii="Times New Roman" w:eastAsia="標楷體" w:hAnsi="Times New Roman" w:cs="Times New Roman"/>
        </w:rPr>
      </w:pPr>
    </w:p>
    <w:p w14:paraId="0EFE3E67" w14:textId="77777777">
      <w:pPr>
        <w:pStyle w:val="a"/>
        <w:autoSpaceDE w:val="0"/>
        <w:spacing w:before="12" w:line="240" w:lineRule="exact"/>
        <w:rPr>
          <w:rFonts w:ascii="Times New Roman" w:eastAsia="標楷體" w:hAnsi="Times New Roman" w:cs="Times New Roman"/>
        </w:rPr>
      </w:pPr>
    </w:p>
    <w:p w14:paraId="2652E059" w14:textId="77777777">
      <w:pPr>
        <w:pStyle w:val="a"/>
        <w:autoSpaceDE w:val="0"/>
        <w:spacing w:before="12" w:line="240" w:lineRule="exact"/>
        <w:rPr>
          <w:rFonts w:ascii="Times New Roman" w:eastAsia="標楷體" w:hAnsi="Times New Roman" w:cs="Times New Roman"/>
        </w:rPr>
      </w:pPr>
    </w:p>
    <w:p w14:paraId="52B28F7C" w14:textId="77777777">
      <w:pPr>
        <w:pStyle w:val="a"/>
        <w:autoSpaceDE w:val="0"/>
        <w:spacing w:before="12" w:line="240" w:lineRule="exact"/>
        <w:rPr>
          <w:rFonts w:ascii="Times New Roman" w:eastAsia="標楷體" w:hAnsi="Times New Roman" w:cs="Times New Roman"/>
        </w:rPr>
      </w:pPr>
    </w:p>
    <w:p w14:paraId="173705C9" w14:textId="77777777">
      <w:pPr>
        <w:pStyle w:val="a"/>
        <w:autoSpaceDE w:val="0"/>
        <w:spacing w:before="12" w:line="240" w:lineRule="exact"/>
        <w:rPr>
          <w:rFonts w:ascii="Times New Roman" w:eastAsia="標楷體" w:hAnsi="Times New Roman" w:cs="Times New Roman"/>
        </w:rPr>
      </w:pPr>
    </w:p>
    <w:p w14:paraId="335DA9FA" w14:textId="77777777">
      <w:pPr>
        <w:pStyle w:val="a"/>
        <w:autoSpaceDE w:val="0"/>
        <w:spacing w:before="12" w:line="240" w:lineRule="exact"/>
        <w:rPr>
          <w:rFonts w:ascii="Times New Roman" w:eastAsia="標楷體" w:hAnsi="Times New Roman" w:cs="Times New Roman"/>
        </w:rPr>
      </w:pPr>
    </w:p>
    <w:p w14:paraId="42CA0D3B" w14:textId="77777777">
      <w:pPr>
        <w:pStyle w:val="a"/>
        <w:autoSpaceDE w:val="0"/>
        <w:spacing w:before="12" w:line="240" w:lineRule="exact"/>
        <w:rPr>
          <w:rFonts w:ascii="Times New Roman" w:eastAsia="標楷體" w:hAnsi="Times New Roman" w:cs="Times New Roman"/>
        </w:rPr>
      </w:pPr>
    </w:p>
    <w:p w14:paraId="79C2489E" w14:textId="77777777">
      <w:pPr>
        <w:pStyle w:val="a"/>
        <w:autoSpaceDE w:val="0"/>
        <w:spacing w:before="12" w:line="240" w:lineRule="exact"/>
        <w:rPr>
          <w:rFonts w:ascii="Times New Roman" w:eastAsia="標楷體" w:hAnsi="Times New Roman" w:cs="Times New Roman"/>
        </w:rPr>
      </w:pPr>
    </w:p>
    <w:p w14:paraId="6652CF6E" w14:textId="77777777">
      <w:pPr>
        <w:pStyle w:val="a"/>
        <w:widowControl/>
        <w:jc w:val="center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(若有其他作者，請自行增加欄位)</w:t>
      </w:r>
    </w:p>
    <w:p w14:paraId="471640D6" w14:textId="77777777">
      <w:pPr>
        <w:pStyle w:val="a"/>
        <w:autoSpaceDE w:val="0"/>
        <w:ind w:left="118" w:right="7893"/>
        <w:jc w:val="both"/>
        <w:rPr>
          <w:rFonts w:ascii="Times New Roman" w:eastAsia="標楷體" w:hAnsi="Times New Roman" w:cs="Times New Roman"/>
        </w:rPr>
      </w:pPr>
    </w:p>
    <w:p w14:paraId="5F6CD7BF" w14:textId="77777777">
      <w:pPr>
        <w:pStyle w:val="a"/>
        <w:autoSpaceDE w:val="0"/>
        <w:ind w:left="118" w:right="7893"/>
        <w:jc w:val="both"/>
        <w:rPr>
          <w:rFonts w:ascii="Times New Roman" w:eastAsia="標楷體" w:hAnsi="Times New Roman" w:cs="Times New Roman"/>
        </w:rPr>
      </w:pPr>
    </w:p>
    <w:p w14:paraId="3C868241" w14:textId="77777777">
      <w:pPr>
        <w:pStyle w:val="a"/>
        <w:autoSpaceDE w:val="0"/>
        <w:ind w:left="118" w:right="7893"/>
        <w:jc w:val="both"/>
        <w:rPr>
          <w:rFonts w:ascii="Times New Roman" w:eastAsia="標楷體" w:hAnsi="Times New Roman" w:cs="Times New Roman"/>
        </w:rPr>
      </w:pPr>
    </w:p>
    <w:p w14:paraId="0FBAF316" w14:textId="77777777">
      <w:pPr>
        <w:pStyle w:val="a"/>
        <w:autoSpaceDE w:val="0"/>
        <w:ind w:left="118" w:right="7893"/>
        <w:jc w:val="both"/>
        <w:rPr>
          <w:rFonts w:ascii="Times New Roman" w:eastAsia="標楷體" w:hAnsi="Times New Roman" w:cs="Times New Roman"/>
        </w:rPr>
      </w:pPr>
    </w:p>
    <w:p w14:paraId="4002D8E3" w14:textId="77777777">
      <w:pPr>
        <w:pStyle w:val="a"/>
        <w:autoSpaceDE w:val="0"/>
        <w:ind w:left="118" w:right="7893"/>
        <w:jc w:val="both"/>
        <w:rPr>
          <w:rFonts w:ascii="Times New Roman" w:eastAsia="標楷體" w:hAnsi="Times New Roman" w:cs="Times New Roman"/>
        </w:rPr>
      </w:pPr>
    </w:p>
    <w:p w14:paraId="0FCF3910" w14:textId="77777777">
      <w:pPr>
        <w:pStyle w:val="a"/>
        <w:autoSpaceDE w:val="0"/>
        <w:ind w:left="118" w:right="7893"/>
        <w:jc w:val="both"/>
        <w:rPr>
          <w:rFonts w:ascii="Times New Roman" w:eastAsia="標楷體" w:hAnsi="Times New Roman" w:cs="Times New Roman"/>
        </w:rPr>
      </w:pPr>
    </w:p>
    <w:p w14:paraId="733D9A97" w14:textId="77777777">
      <w:pPr>
        <w:pStyle w:val="a"/>
        <w:autoSpaceDE w:val="0"/>
        <w:ind w:left="118" w:right="7893"/>
        <w:jc w:val="both"/>
        <w:rPr>
          <w:rFonts w:ascii="Times New Roman" w:eastAsia="標楷體" w:hAnsi="Times New Roman" w:cs="Times New Roman"/>
        </w:rPr>
      </w:pPr>
    </w:p>
    <w:p w14:paraId="1016A12C" w14:textId="77777777">
      <w:pPr>
        <w:pStyle w:val="a"/>
        <w:autoSpaceDE w:val="0"/>
        <w:ind w:left="118" w:right="7893"/>
        <w:jc w:val="both"/>
        <w:rPr>
          <w:rFonts w:ascii="Times New Roman" w:eastAsia="標楷體" w:hAnsi="Times New Roman" w:cs="Times New Roman"/>
        </w:rPr>
      </w:pPr>
    </w:p>
    <w:p w14:paraId="00C78536" w14:textId="77777777">
      <w:pPr>
        <w:pStyle w:val="a1"/>
        <w:pageBreakBefore/>
        <w:numPr>
          <w:ilvl w:val="2"/>
          <w:numId w:val="66"/>
        </w:numPr>
        <w:autoSpaceDE w:val="0"/>
        <w:spacing w:line="192" w:lineRule="auto"/>
        <w:ind w:left="1440" w:right="2125" w:hanging="482"/>
        <w:rPr>
          <w:rFonts w:ascii="Times New Roman" w:eastAsia="標楷體" w:hAnsi="Times New Roman" w:cs="Times New Roman"/>
          <w:sz w:val="36"/>
          <w:szCs w:val="28"/>
        </w:rPr>
      </w:pPr>
      <w:r>
        <w:rPr>
          <w:rFonts w:ascii="Times New Roman" w:eastAsia="標楷體" w:hAnsi="Times New Roman" w:cs="Times New Roman"/>
          <w:sz w:val="36"/>
          <w:szCs w:val="28"/>
        </w:rPr>
        <w:t>摘要（300以內）</w:t>
      </w:r>
    </w:p>
    <w:p w14:paraId="68FABCA9" w14:textId="77777777">
      <w:pPr>
        <w:pStyle w:val="a1"/>
        <w:numPr>
          <w:ilvl w:val="2"/>
          <w:numId w:val="66"/>
        </w:numPr>
        <w:autoSpaceDE w:val="0"/>
        <w:spacing w:line="192" w:lineRule="auto"/>
        <w:ind w:left="1440" w:right="2125" w:hanging="482"/>
      </w:pPr>
      <w:r>
        <w:rPr>
          <w:rStyle w:val="a0"/>
          <w:rFonts w:ascii="Times New Roman" w:eastAsia="標楷體" w:hAnsi="Times New Roman" w:cs="Times New Roman"/>
          <w:sz w:val="36"/>
          <w:szCs w:val="28"/>
        </w:rPr>
        <w:t>研</w:t>
      </w:r>
      <w:r>
        <w:rPr>
          <w:rStyle w:val="a0"/>
          <w:rFonts w:ascii="Times New Roman" w:eastAsia="標楷體" w:hAnsi="Times New Roman" w:cs="Times New Roman"/>
          <w:spacing w:val="-3"/>
          <w:sz w:val="36"/>
          <w:szCs w:val="28"/>
        </w:rPr>
        <w:t>究</w:t>
      </w:r>
      <w:r>
        <w:rPr>
          <w:rStyle w:val="a0"/>
          <w:rFonts w:ascii="Times New Roman" w:eastAsia="標楷體" w:hAnsi="Times New Roman" w:cs="Times New Roman"/>
          <w:sz w:val="36"/>
          <w:szCs w:val="28"/>
        </w:rPr>
        <w:t>動機</w:t>
      </w:r>
      <w:r>
        <w:rPr>
          <w:rStyle w:val="a0"/>
          <w:rFonts w:ascii="Times New Roman" w:eastAsia="標楷體" w:hAnsi="Times New Roman" w:cs="Times New Roman"/>
          <w:spacing w:val="-3"/>
          <w:sz w:val="36"/>
          <w:szCs w:val="28"/>
        </w:rPr>
        <w:t>（含文獻探討）</w:t>
      </w:r>
    </w:p>
    <w:p w14:paraId="5ADFA6FC" w14:textId="77777777">
      <w:pPr>
        <w:pStyle w:val="a1"/>
        <w:numPr>
          <w:ilvl w:val="2"/>
          <w:numId w:val="66"/>
        </w:numPr>
        <w:autoSpaceDE w:val="0"/>
        <w:spacing w:line="192" w:lineRule="auto"/>
        <w:ind w:left="1440" w:right="3542" w:hanging="482"/>
      </w:pPr>
      <w:r>
        <w:rPr>
          <w:rStyle w:val="a0"/>
          <w:rFonts w:ascii="Times New Roman" w:eastAsia="標楷體" w:hAnsi="Times New Roman" w:cs="Times New Roman"/>
          <w:sz w:val="36"/>
          <w:szCs w:val="28"/>
        </w:rPr>
        <w:t>研</w:t>
      </w:r>
      <w:r>
        <w:rPr>
          <w:rStyle w:val="a0"/>
          <w:rFonts w:ascii="Times New Roman" w:eastAsia="標楷體" w:hAnsi="Times New Roman" w:cs="Times New Roman"/>
          <w:spacing w:val="-3"/>
          <w:sz w:val="36"/>
          <w:szCs w:val="28"/>
        </w:rPr>
        <w:t>究</w:t>
      </w:r>
      <w:r>
        <w:rPr>
          <w:rStyle w:val="a0"/>
          <w:rFonts w:ascii="Times New Roman" w:eastAsia="標楷體" w:hAnsi="Times New Roman" w:cs="Times New Roman"/>
          <w:sz w:val="36"/>
          <w:szCs w:val="28"/>
        </w:rPr>
        <w:t>目的</w:t>
      </w:r>
      <w:r>
        <w:rPr>
          <w:rStyle w:val="a0"/>
          <w:rFonts w:ascii="Times New Roman" w:eastAsia="標楷體" w:hAnsi="Times New Roman" w:cs="Times New Roman"/>
          <w:sz w:val="36"/>
          <w:szCs w:val="28"/>
        </w:rPr>
        <w:t>（或研究問題）</w:t>
      </w:r>
    </w:p>
    <w:p w14:paraId="7FD716F6" w14:textId="77777777">
      <w:pPr>
        <w:pStyle w:val="a1"/>
        <w:numPr>
          <w:ilvl w:val="2"/>
          <w:numId w:val="66"/>
        </w:numPr>
        <w:autoSpaceDE w:val="0"/>
        <w:spacing w:line="192" w:lineRule="auto"/>
        <w:ind w:left="1440" w:right="424" w:hanging="482"/>
      </w:pPr>
      <w:r>
        <w:rPr>
          <w:rStyle w:val="a0"/>
          <w:rFonts w:ascii="Times New Roman" w:eastAsia="標楷體" w:hAnsi="Times New Roman" w:cs="Times New Roman"/>
          <w:sz w:val="36"/>
          <w:szCs w:val="28"/>
        </w:rPr>
        <w:t>研</w:t>
      </w:r>
      <w:r>
        <w:rPr>
          <w:rStyle w:val="a0"/>
          <w:rFonts w:ascii="Times New Roman" w:eastAsia="標楷體" w:hAnsi="Times New Roman" w:cs="Times New Roman"/>
          <w:spacing w:val="-3"/>
          <w:sz w:val="36"/>
          <w:szCs w:val="28"/>
        </w:rPr>
        <w:t>究</w:t>
      </w:r>
      <w:r>
        <w:rPr>
          <w:rStyle w:val="a0"/>
          <w:rFonts w:ascii="Times New Roman" w:eastAsia="標楷體" w:hAnsi="Times New Roman" w:cs="Times New Roman"/>
          <w:sz w:val="36"/>
          <w:szCs w:val="28"/>
        </w:rPr>
        <w:t>設備</w:t>
      </w:r>
      <w:r>
        <w:rPr>
          <w:rStyle w:val="a0"/>
          <w:rFonts w:ascii="Times New Roman" w:eastAsia="標楷體" w:hAnsi="Times New Roman" w:cs="Times New Roman"/>
          <w:spacing w:val="-3"/>
          <w:sz w:val="36"/>
          <w:szCs w:val="28"/>
        </w:rPr>
        <w:t>及器</w:t>
      </w:r>
      <w:r>
        <w:rPr>
          <w:rStyle w:val="a0"/>
          <w:rFonts w:ascii="Times New Roman" w:eastAsia="標楷體" w:hAnsi="Times New Roman" w:cs="Times New Roman"/>
          <w:spacing w:val="-3"/>
          <w:sz w:val="36"/>
          <w:szCs w:val="28"/>
        </w:rPr>
        <w:t>材</w:t>
      </w:r>
    </w:p>
    <w:p w14:paraId="2BD568E0" w14:textId="77777777">
      <w:pPr>
        <w:pStyle w:val="a1"/>
        <w:numPr>
          <w:ilvl w:val="2"/>
          <w:numId w:val="66"/>
        </w:numPr>
        <w:autoSpaceDE w:val="0"/>
        <w:spacing w:line="192" w:lineRule="auto"/>
        <w:ind w:left="1418" w:right="282" w:hanging="482"/>
      </w:pPr>
      <w:r>
        <w:rPr>
          <w:rStyle w:val="a0"/>
          <w:rFonts w:ascii="Times New Roman" w:eastAsia="標楷體" w:hAnsi="Times New Roman" w:cs="Times New Roman"/>
          <w:sz w:val="36"/>
          <w:szCs w:val="28"/>
        </w:rPr>
        <w:t>研</w:t>
      </w:r>
      <w:r>
        <w:rPr>
          <w:rStyle w:val="a0"/>
          <w:rFonts w:ascii="Times New Roman" w:eastAsia="標楷體" w:hAnsi="Times New Roman" w:cs="Times New Roman"/>
          <w:spacing w:val="-3"/>
          <w:sz w:val="36"/>
          <w:szCs w:val="28"/>
        </w:rPr>
        <w:t>究</w:t>
      </w:r>
      <w:r>
        <w:rPr>
          <w:rStyle w:val="a0"/>
          <w:rFonts w:ascii="Times New Roman" w:eastAsia="標楷體" w:hAnsi="Times New Roman" w:cs="Times New Roman"/>
          <w:sz w:val="36"/>
          <w:szCs w:val="28"/>
        </w:rPr>
        <w:t>過程</w:t>
      </w:r>
      <w:r>
        <w:rPr>
          <w:rStyle w:val="a0"/>
          <w:rFonts w:ascii="Times New Roman" w:eastAsia="標楷體" w:hAnsi="Times New Roman" w:cs="Times New Roman"/>
          <w:spacing w:val="-3"/>
          <w:sz w:val="36"/>
          <w:szCs w:val="28"/>
        </w:rPr>
        <w:t>或</w:t>
      </w:r>
      <w:r>
        <w:rPr>
          <w:rStyle w:val="a0"/>
          <w:rFonts w:ascii="Times New Roman" w:eastAsia="標楷體" w:hAnsi="Times New Roman" w:cs="Times New Roman"/>
          <w:spacing w:val="-3"/>
          <w:sz w:val="36"/>
          <w:szCs w:val="28"/>
        </w:rPr>
        <w:t>方</w:t>
      </w:r>
      <w:r>
        <w:rPr>
          <w:rStyle w:val="a0"/>
          <w:rFonts w:ascii="Times New Roman" w:eastAsia="標楷體" w:hAnsi="Times New Roman" w:cs="Times New Roman"/>
          <w:sz w:val="36"/>
          <w:szCs w:val="28"/>
        </w:rPr>
        <w:t>法</w:t>
      </w:r>
    </w:p>
    <w:p w14:paraId="3873A397" w14:textId="77777777">
      <w:pPr>
        <w:pStyle w:val="a1"/>
        <w:numPr>
          <w:ilvl w:val="2"/>
          <w:numId w:val="66"/>
        </w:numPr>
        <w:autoSpaceDE w:val="0"/>
        <w:spacing w:line="192" w:lineRule="auto"/>
        <w:ind w:left="1440" w:right="5385" w:hanging="482"/>
      </w:pPr>
      <w:r>
        <w:rPr>
          <w:rStyle w:val="a0"/>
          <w:rFonts w:ascii="Times New Roman" w:eastAsia="標楷體" w:hAnsi="Times New Roman" w:cs="Times New Roman"/>
          <w:sz w:val="36"/>
          <w:szCs w:val="28"/>
        </w:rPr>
        <w:t>研</w:t>
      </w:r>
      <w:r>
        <w:rPr>
          <w:rStyle w:val="a0"/>
          <w:rFonts w:ascii="Times New Roman" w:eastAsia="標楷體" w:hAnsi="Times New Roman" w:cs="Times New Roman"/>
          <w:spacing w:val="-3"/>
          <w:sz w:val="36"/>
          <w:szCs w:val="28"/>
        </w:rPr>
        <w:t>究</w:t>
      </w:r>
      <w:r>
        <w:rPr>
          <w:rStyle w:val="a0"/>
          <w:rFonts w:ascii="Times New Roman" w:eastAsia="標楷體" w:hAnsi="Times New Roman" w:cs="Times New Roman"/>
          <w:sz w:val="36"/>
          <w:szCs w:val="28"/>
        </w:rPr>
        <w:t>結果</w:t>
      </w:r>
    </w:p>
    <w:p w14:paraId="3879C08E" w14:textId="77777777">
      <w:pPr>
        <w:pStyle w:val="a1"/>
        <w:numPr>
          <w:ilvl w:val="2"/>
          <w:numId w:val="66"/>
        </w:numPr>
        <w:autoSpaceDE w:val="0"/>
        <w:spacing w:line="192" w:lineRule="auto"/>
        <w:ind w:left="1440" w:right="5952" w:hanging="482"/>
        <w:rPr>
          <w:rFonts w:ascii="Times New Roman" w:eastAsia="標楷體" w:hAnsi="Times New Roman" w:cs="Times New Roman"/>
          <w:sz w:val="36"/>
          <w:szCs w:val="28"/>
        </w:rPr>
      </w:pPr>
      <w:r>
        <w:rPr>
          <w:rFonts w:ascii="Times New Roman" w:eastAsia="標楷體" w:hAnsi="Times New Roman" w:cs="Times New Roman"/>
          <w:sz w:val="36"/>
          <w:szCs w:val="28"/>
        </w:rPr>
        <w:t>結論</w:t>
      </w:r>
    </w:p>
    <w:p w14:paraId="24AA9DC4" w14:textId="77777777">
      <w:pPr>
        <w:pStyle w:val="a1"/>
        <w:numPr>
          <w:ilvl w:val="2"/>
          <w:numId w:val="66"/>
        </w:numPr>
        <w:autoSpaceDE w:val="0"/>
        <w:spacing w:line="192" w:lineRule="auto"/>
        <w:ind w:left="1440" w:right="5952" w:hanging="482"/>
        <w:rPr>
          <w:rFonts w:ascii="Times New Roman" w:eastAsia="標楷體" w:hAnsi="Times New Roman" w:cs="Times New Roman"/>
          <w:sz w:val="36"/>
          <w:szCs w:val="28"/>
        </w:rPr>
      </w:pPr>
      <w:r>
        <w:rPr>
          <w:rFonts w:ascii="Times New Roman" w:eastAsia="標楷體" w:hAnsi="Times New Roman" w:cs="Times New Roman"/>
          <w:sz w:val="36"/>
          <w:szCs w:val="28"/>
        </w:rPr>
        <w:t>討論</w:t>
      </w:r>
    </w:p>
    <w:p w14:paraId="26C45AC6" w14:textId="77777777">
      <w:pPr>
        <w:pStyle w:val="a1"/>
        <w:numPr>
          <w:ilvl w:val="2"/>
          <w:numId w:val="66"/>
        </w:numPr>
        <w:autoSpaceDE w:val="0"/>
        <w:spacing w:line="192" w:lineRule="auto"/>
        <w:ind w:left="1440" w:right="140" w:hanging="482"/>
        <w:rPr>
          <w:rFonts w:ascii="Times New Roman" w:eastAsia="標楷體" w:hAnsi="Times New Roman" w:cs="Times New Roman"/>
          <w:sz w:val="36"/>
          <w:szCs w:val="28"/>
        </w:rPr>
      </w:pPr>
      <w:r>
        <w:rPr>
          <w:rFonts w:ascii="Times New Roman" w:eastAsia="標楷體" w:hAnsi="Times New Roman" w:cs="Times New Roman"/>
          <w:sz w:val="36"/>
          <w:szCs w:val="28"/>
        </w:rPr>
        <w:t>參考資料及其他</w:t>
      </w:r>
    </w:p>
    <w:p w14:paraId="4FB6BF24" w14:textId="77777777">
      <w:pPr>
        <w:pStyle w:val="a"/>
        <w:autoSpaceDE w:val="0"/>
        <w:spacing w:line="140" w:lineRule="exact"/>
        <w:rPr>
          <w:rFonts w:ascii="Times New Roman" w:eastAsia="標楷體" w:hAnsi="Times New Roman" w:cs="Times New Roman"/>
          <w:sz w:val="14"/>
          <w:szCs w:val="14"/>
        </w:rPr>
      </w:pPr>
    </w:p>
    <w:p w14:paraId="287DF4DE" w14:textId="77777777">
      <w:pPr>
        <w:pStyle w:val="a"/>
        <w:autoSpaceDE w:val="0"/>
        <w:spacing w:line="200" w:lineRule="exact"/>
        <w:rPr>
          <w:rFonts w:ascii="Times New Roman" w:eastAsia="標楷體" w:hAnsi="Times New Roman" w:cs="Times New Roman"/>
          <w:sz w:val="20"/>
          <w:szCs w:val="20"/>
        </w:rPr>
      </w:pPr>
    </w:p>
    <w:p w14:paraId="25B37B1E" w14:textId="77777777">
      <w:pPr>
        <w:pStyle w:val="a"/>
        <w:autoSpaceDE w:val="0"/>
        <w:ind w:left="317" w:right="-20"/>
      </w:pPr>
      <w:r>
        <w:rPr>
          <w:rStyle w:val="a0"/>
          <w:rFonts w:ascii="Times New Roman" w:eastAsia="標楷體" w:hAnsi="Times New Roman" w:cs="Times New Roman"/>
          <w:sz w:val="28"/>
          <w:szCs w:val="28"/>
        </w:rPr>
        <w:t>※</w:t>
      </w:r>
      <w:r>
        <w:rPr>
          <w:rStyle w:val="a0"/>
          <w:rFonts w:ascii="Times New Roman" w:eastAsia="標楷體" w:hAnsi="Times New Roman" w:cs="Times New Roman"/>
          <w:sz w:val="28"/>
          <w:szCs w:val="28"/>
        </w:rPr>
        <w:t>書寫</w:t>
      </w:r>
      <w:r>
        <w:rPr>
          <w:rStyle w:val="a0"/>
          <w:rFonts w:ascii="Times New Roman" w:eastAsia="標楷體" w:hAnsi="Times New Roman" w:cs="Times New Roman"/>
          <w:spacing w:val="-3"/>
          <w:sz w:val="28"/>
          <w:szCs w:val="28"/>
        </w:rPr>
        <w:t>說</w:t>
      </w:r>
      <w:r>
        <w:rPr>
          <w:rStyle w:val="a0"/>
          <w:rFonts w:ascii="Times New Roman" w:eastAsia="標楷體" w:hAnsi="Times New Roman" w:cs="Times New Roman"/>
          <w:sz w:val="28"/>
          <w:szCs w:val="28"/>
        </w:rPr>
        <w:t>明：</w:t>
      </w:r>
    </w:p>
    <w:p w14:paraId="23E3AC6D" w14:textId="77777777">
      <w:pPr>
        <w:pStyle w:val="a1"/>
        <w:numPr>
          <w:ilvl w:val="0"/>
          <w:numId w:val="63"/>
        </w:numPr>
        <w:autoSpaceDE w:val="0"/>
        <w:spacing w:before="20"/>
        <w:ind w:left="480" w:right="-2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作品說明書一律以A4 大小紙張由左至右打字印刷（或正楷書寫影印）並裝訂成冊。</w:t>
      </w:r>
    </w:p>
    <w:p w14:paraId="2AA725D3" w14:textId="77777777">
      <w:pPr>
        <w:pStyle w:val="a1"/>
        <w:numPr>
          <w:ilvl w:val="0"/>
          <w:numId w:val="63"/>
        </w:numPr>
        <w:autoSpaceDE w:val="0"/>
        <w:spacing w:before="24" w:line="252" w:lineRule="auto"/>
        <w:ind w:left="480" w:right="40"/>
        <w:jc w:val="both"/>
      </w:pPr>
      <w:r>
        <w:rPr>
          <w:rStyle w:val="a0"/>
          <w:rFonts w:ascii="Times New Roman" w:eastAsia="標楷體" w:hAnsi="Times New Roman" w:cs="Times New Roman"/>
        </w:rPr>
        <w:t>作品說明書內容總頁數以</w:t>
      </w:r>
      <w:r>
        <w:rPr>
          <w:rStyle w:val="a0"/>
          <w:rFonts w:ascii="Times New Roman" w:eastAsia="標楷體" w:hAnsi="Times New Roman" w:cs="Times New Roman"/>
        </w:rPr>
        <w:t xml:space="preserve">30 </w:t>
      </w:r>
      <w:r>
        <w:rPr>
          <w:rStyle w:val="a0"/>
          <w:rFonts w:ascii="Times New Roman" w:eastAsia="標楷體" w:hAnsi="Times New Roman" w:cs="Times New Roman"/>
        </w:rPr>
        <w:t>頁為限（不含封面、封底及目錄</w:t>
      </w:r>
      <w:r>
        <w:rPr>
          <w:rStyle w:val="a0"/>
          <w:rFonts w:ascii="Times New Roman" w:eastAsia="標楷體" w:hAnsi="Times New Roman" w:cs="Times New Roman"/>
        </w:rPr>
        <w:t>）</w:t>
      </w:r>
      <w:r>
        <w:rPr>
          <w:rStyle w:val="a0"/>
          <w:rFonts w:ascii="Times New Roman" w:eastAsia="標楷體" w:hAnsi="Times New Roman" w:cs="Times New Roman"/>
        </w:rPr>
        <w:t>。</w:t>
      </w:r>
      <w:r>
        <w:rPr>
          <w:rStyle w:val="a0"/>
          <w:rFonts w:ascii="Times New Roman" w:eastAsia="標楷體" w:hAnsi="Times New Roman" w:cs="Times New Roman"/>
          <w:spacing w:val="-120"/>
        </w:rPr>
        <w:t xml:space="preserve"> </w:t>
      </w:r>
    </w:p>
    <w:p w14:paraId="0BED7D13" w14:textId="77777777">
      <w:pPr>
        <w:pStyle w:val="a1"/>
        <w:numPr>
          <w:ilvl w:val="0"/>
          <w:numId w:val="63"/>
        </w:numPr>
        <w:autoSpaceDE w:val="0"/>
        <w:spacing w:before="24" w:line="252" w:lineRule="auto"/>
        <w:ind w:left="480" w:right="40"/>
        <w:jc w:val="both"/>
      </w:pPr>
      <w:r>
        <w:rPr>
          <w:rStyle w:val="a0"/>
          <w:rFonts w:ascii="Times New Roman" w:eastAsia="標楷體" w:hAnsi="Times New Roman" w:cs="Times New Roman"/>
        </w:rPr>
        <w:t>內容使用標題次序為壹、</w:t>
      </w:r>
      <w:r>
        <w:rPr>
          <w:rStyle w:val="a0"/>
          <w:rFonts w:ascii="Times New Roman" w:eastAsia="標楷體" w:hAnsi="Times New Roman" w:cs="Times New Roman"/>
        </w:rPr>
        <w:t>一、</w:t>
      </w:r>
      <w:r>
        <w:rPr>
          <w:rStyle w:val="a0"/>
          <w:rFonts w:ascii="Times New Roman" w:eastAsia="標楷體" w:hAnsi="Times New Roman" w:cs="Times New Roman"/>
        </w:rPr>
        <w:t>（</w:t>
      </w:r>
      <w:r>
        <w:rPr>
          <w:rStyle w:val="a0"/>
          <w:rFonts w:ascii="Times New Roman" w:eastAsia="標楷體" w:hAnsi="Times New Roman" w:cs="Times New Roman"/>
        </w:rPr>
        <w:t>一</w:t>
      </w:r>
      <w:r>
        <w:rPr>
          <w:rStyle w:val="a0"/>
          <w:rFonts w:ascii="Times New Roman" w:eastAsia="標楷體" w:hAnsi="Times New Roman" w:cs="Times New Roman"/>
        </w:rPr>
        <w:t>）</w:t>
      </w:r>
      <w:r>
        <w:rPr>
          <w:rStyle w:val="a0"/>
          <w:rFonts w:ascii="Times New Roman" w:eastAsia="標楷體" w:hAnsi="Times New Roman" w:cs="Times New Roman"/>
        </w:rPr>
        <w:t>、</w:t>
      </w:r>
      <w:r>
        <w:rPr>
          <w:rStyle w:val="a0"/>
          <w:rFonts w:ascii="Times New Roman" w:eastAsia="標楷體" w:hAnsi="Times New Roman" w:cs="Times New Roman"/>
        </w:rPr>
        <w:t>1</w:t>
      </w:r>
      <w:r>
        <w:rPr>
          <w:rStyle w:val="a0"/>
          <w:rFonts w:ascii="Times New Roman" w:eastAsia="標楷體" w:hAnsi="Times New Roman" w:cs="Times New Roman"/>
        </w:rPr>
        <w:t>、</w:t>
      </w:r>
      <w:r>
        <w:rPr>
          <w:rStyle w:val="a0"/>
          <w:rFonts w:ascii="Times New Roman" w:eastAsia="標楷體" w:hAnsi="Times New Roman" w:cs="Times New Roman"/>
        </w:rPr>
        <w:t>（</w:t>
      </w:r>
      <w:r>
        <w:rPr>
          <w:rStyle w:val="a0"/>
          <w:rFonts w:ascii="Times New Roman" w:eastAsia="標楷體" w:hAnsi="Times New Roman" w:cs="Times New Roman"/>
        </w:rPr>
        <w:t>1</w:t>
      </w:r>
      <w:r>
        <w:rPr>
          <w:rStyle w:val="a0"/>
          <w:rFonts w:ascii="Times New Roman" w:eastAsia="標楷體" w:hAnsi="Times New Roman" w:cs="Times New Roman"/>
        </w:rPr>
        <w:t>）</w:t>
      </w:r>
      <w:r>
        <w:rPr>
          <w:rStyle w:val="a0"/>
          <w:rFonts w:ascii="Times New Roman" w:eastAsia="標楷體" w:hAnsi="Times New Roman" w:cs="Times New Roman"/>
        </w:rPr>
        <w:t>。</w:t>
      </w:r>
      <w:r>
        <w:rPr>
          <w:rStyle w:val="a0"/>
          <w:rFonts w:ascii="Times New Roman" w:eastAsia="標楷體" w:hAnsi="Times New Roman" w:cs="Times New Roman"/>
          <w:spacing w:val="-120"/>
        </w:rPr>
        <w:t xml:space="preserve">  </w:t>
      </w:r>
      <w:r>
        <w:rPr>
          <w:rStyle w:val="a0"/>
          <w:rFonts w:ascii="Times New Roman" w:eastAsia="標楷體" w:hAnsi="Times New Roman" w:cs="Times New Roman"/>
          <w:spacing w:val="-120"/>
        </w:rPr>
        <w:t xml:space="preserve">     </w:t>
      </w:r>
    </w:p>
    <w:p w14:paraId="1B9024A4" w14:textId="77777777">
      <w:pPr>
        <w:pStyle w:val="a1"/>
        <w:numPr>
          <w:ilvl w:val="0"/>
          <w:numId w:val="63"/>
        </w:numPr>
        <w:autoSpaceDE w:val="0"/>
        <w:spacing w:before="9"/>
        <w:ind w:left="480" w:right="-20"/>
      </w:pPr>
      <w:r>
        <w:rPr>
          <w:rStyle w:val="a0"/>
          <w:rFonts w:ascii="Times New Roman" w:eastAsia="標楷體" w:hAnsi="Times New Roman" w:cs="Times New Roman"/>
        </w:rPr>
        <w:t>研究動機內容應包括作品與</w:t>
      </w:r>
      <w:r>
        <w:rPr>
          <w:rStyle w:val="a0"/>
          <w:rFonts w:ascii="Times New Roman" w:eastAsia="標楷體" w:hAnsi="Times New Roman" w:cs="Times New Roman"/>
          <w:spacing w:val="1"/>
        </w:rPr>
        <w:t>教</w:t>
      </w:r>
      <w:r>
        <w:rPr>
          <w:rStyle w:val="a0"/>
          <w:rFonts w:ascii="Times New Roman" w:eastAsia="標楷體" w:hAnsi="Times New Roman" w:cs="Times New Roman"/>
        </w:rPr>
        <w:t>材相關性（教學單元）之說明。</w:t>
      </w:r>
    </w:p>
    <w:p w14:paraId="40E68695" w14:textId="77777777">
      <w:pPr>
        <w:pStyle w:val="a1"/>
        <w:numPr>
          <w:ilvl w:val="0"/>
          <w:numId w:val="63"/>
        </w:numPr>
        <w:autoSpaceDE w:val="0"/>
        <w:spacing w:before="22" w:line="254" w:lineRule="auto"/>
        <w:ind w:left="480" w:right="101"/>
        <w:jc w:val="both"/>
      </w:pPr>
      <w:r>
        <w:rPr>
          <w:rStyle w:val="a0"/>
          <w:rFonts w:ascii="Times New Roman" w:eastAsia="標楷體" w:hAnsi="Times New Roman" w:cs="Times New Roman"/>
        </w:rPr>
        <w:t>原始紀錄資料須攜往評審會場供評審委員查</w:t>
      </w:r>
      <w:r>
        <w:rPr>
          <w:rStyle w:val="a0"/>
          <w:rFonts w:ascii="Times New Roman" w:eastAsia="標楷體" w:hAnsi="Times New Roman" w:cs="Times New Roman"/>
          <w:spacing w:val="-14"/>
        </w:rPr>
        <w:t>閱</w:t>
      </w:r>
      <w:r>
        <w:rPr>
          <w:rStyle w:val="a0"/>
          <w:rFonts w:ascii="Times New Roman" w:eastAsia="標楷體" w:hAnsi="Times New Roman" w:cs="Times New Roman"/>
        </w:rPr>
        <w:t>。</w:t>
      </w:r>
    </w:p>
    <w:p w14:paraId="3B14FC3F" w14:textId="77777777">
      <w:pPr>
        <w:pStyle w:val="a1"/>
        <w:numPr>
          <w:ilvl w:val="0"/>
          <w:numId w:val="63"/>
        </w:numPr>
        <w:autoSpaceDE w:val="0"/>
        <w:spacing w:before="13" w:line="252" w:lineRule="auto"/>
        <w:ind w:left="480" w:right="101"/>
        <w:jc w:val="both"/>
      </w:pPr>
      <w:r>
        <w:rPr>
          <w:rStyle w:val="a0"/>
          <w:rFonts w:ascii="Times New Roman" w:eastAsia="標楷體" w:hAnsi="Times New Roman" w:cs="Times New Roman"/>
        </w:rPr>
        <w:t>作品說明書自本頁起請勿出現指導教</w:t>
      </w:r>
      <w:r>
        <w:rPr>
          <w:rStyle w:val="a0"/>
          <w:rFonts w:ascii="Times New Roman" w:eastAsia="標楷體" w:hAnsi="Times New Roman" w:cs="Times New Roman"/>
        </w:rPr>
        <w:t>授</w:t>
      </w:r>
      <w:r>
        <w:rPr>
          <w:rStyle w:val="a0"/>
          <w:rFonts w:ascii="Times New Roman" w:eastAsia="標楷體" w:hAnsi="Times New Roman" w:cs="Times New Roman"/>
        </w:rPr>
        <w:t>姓名</w:t>
      </w:r>
      <w:r>
        <w:rPr>
          <w:rStyle w:val="a0"/>
          <w:rFonts w:ascii="Times New Roman" w:eastAsia="標楷體" w:hAnsi="Times New Roman" w:cs="Times New Roman"/>
          <w:spacing w:val="-5"/>
        </w:rPr>
        <w:t>等，</w:t>
      </w:r>
      <w:r>
        <w:rPr>
          <w:rStyle w:val="a0"/>
          <w:rFonts w:ascii="Times New Roman" w:eastAsia="標楷體" w:hAnsi="Times New Roman" w:cs="Times New Roman"/>
        </w:rPr>
        <w:t>並且照片中不得出現作者或指導教</w:t>
      </w:r>
      <w:r>
        <w:rPr>
          <w:rStyle w:val="a0"/>
          <w:rFonts w:ascii="Times New Roman" w:eastAsia="標楷體" w:hAnsi="Times New Roman" w:cs="Times New Roman"/>
        </w:rPr>
        <w:t>授</w:t>
      </w:r>
      <w:r>
        <w:rPr>
          <w:rStyle w:val="a0"/>
          <w:rFonts w:ascii="Times New Roman" w:eastAsia="標楷體" w:hAnsi="Times New Roman" w:cs="Times New Roman"/>
        </w:rPr>
        <w:t>之臉部，以便密封作業。</w:t>
      </w:r>
    </w:p>
    <w:p w14:paraId="6E73A0A0" w14:textId="77777777">
      <w:pPr>
        <w:pStyle w:val="a1"/>
        <w:numPr>
          <w:ilvl w:val="0"/>
          <w:numId w:val="63"/>
        </w:numPr>
        <w:autoSpaceDE w:val="0"/>
        <w:spacing w:before="14" w:line="254" w:lineRule="auto"/>
        <w:ind w:left="480" w:right="46"/>
        <w:jc w:val="both"/>
      </w:pPr>
      <w:r>
        <w:rPr>
          <w:rStyle w:val="a0"/>
          <w:rFonts w:ascii="Times New Roman" w:eastAsia="標楷體" w:hAnsi="Times New Roman" w:cs="Times New Roman"/>
        </w:rPr>
        <w:t>本作品說明書</w:t>
      </w:r>
      <w:r>
        <w:rPr>
          <w:rStyle w:val="a0"/>
          <w:rFonts w:ascii="Times New Roman" w:eastAsia="標楷體" w:hAnsi="Times New Roman" w:cs="Times New Roman"/>
        </w:rPr>
        <w:t>電腦檔案（</w:t>
      </w:r>
      <w:r>
        <w:rPr>
          <w:rStyle w:val="a0"/>
          <w:rFonts w:ascii="Times New Roman" w:eastAsia="標楷體" w:hAnsi="Times New Roman" w:cs="Times New Roman"/>
        </w:rPr>
        <w:t>PDF</w:t>
      </w:r>
      <w:r>
        <w:rPr>
          <w:rStyle w:val="a0"/>
          <w:rFonts w:ascii="Times New Roman" w:eastAsia="標楷體" w:hAnsi="Times New Roman" w:cs="Times New Roman"/>
        </w:rPr>
        <w:t>檔及</w:t>
      </w:r>
      <w:r>
        <w:rPr>
          <w:rStyle w:val="a0"/>
          <w:rFonts w:ascii="Times New Roman" w:eastAsia="標楷體" w:hAnsi="Times New Roman" w:cs="Times New Roman"/>
        </w:rPr>
        <w:t>WORD</w:t>
      </w:r>
      <w:r>
        <w:rPr>
          <w:rStyle w:val="a0"/>
          <w:rFonts w:ascii="Times New Roman" w:eastAsia="標楷體" w:hAnsi="Times New Roman" w:cs="Times New Roman"/>
        </w:rPr>
        <w:t>檔，檔案大小限</w:t>
      </w:r>
      <w:r>
        <w:rPr>
          <w:rStyle w:val="a0"/>
          <w:rFonts w:ascii="Times New Roman" w:eastAsia="標楷體" w:hAnsi="Times New Roman" w:cs="Times New Roman"/>
        </w:rPr>
        <w:t>10M Bytes</w:t>
      </w:r>
      <w:r>
        <w:rPr>
          <w:rStyle w:val="a0"/>
          <w:rFonts w:ascii="Times New Roman" w:eastAsia="標楷體" w:hAnsi="Times New Roman" w:cs="Times New Roman"/>
        </w:rPr>
        <w:t>以內）應於</w:t>
      </w:r>
      <w:r>
        <w:rPr>
          <w:rStyle w:val="a0"/>
          <w:rFonts w:ascii="Times New Roman" w:eastAsia="標楷體" w:hAnsi="Times New Roman" w:cs="Times New Roman"/>
        </w:rPr>
        <w:t>競賽截止</w:t>
      </w:r>
      <w:r>
        <w:rPr>
          <w:rStyle w:val="a0"/>
          <w:rFonts w:ascii="Times New Roman" w:eastAsia="標楷體" w:hAnsi="Times New Roman" w:cs="Times New Roman"/>
        </w:rPr>
        <w:t>期限內，</w:t>
      </w:r>
      <w:r>
        <w:rPr>
          <w:rStyle w:val="a0"/>
          <w:rFonts w:ascii="Times New Roman" w:eastAsia="標楷體" w:hAnsi="Times New Roman" w:cs="Times New Roman"/>
        </w:rPr>
        <w:t>電子檔寄</w:t>
      </w:r>
      <w:r>
        <w:rPr>
          <w:rStyle w:val="a0"/>
          <w:rFonts w:ascii="Times New Roman" w:eastAsia="標楷體" w:hAnsi="Times New Roman" w:cs="Times New Roman"/>
        </w:rPr>
        <w:t>到</w:t>
      </w:r>
      <w:r>
        <w:rPr>
          <w:rStyle w:val="a0"/>
          <w:rFonts w:ascii="Times New Roman" w:eastAsia="標楷體" w:hAnsi="Times New Roman" w:cs="Times New Roman"/>
        </w:rPr>
        <w:t>信箱</w:t>
      </w:r>
      <w:r>
        <w:rPr>
          <w:rStyle w:val="a0"/>
          <w:rFonts w:ascii="Times New Roman" w:eastAsia="標楷體" w:hAnsi="Times New Roman" w:cs="Times New Roman"/>
        </w:rPr>
        <w:t>boxster@cc.ncue.edu.tw</w:t>
      </w:r>
      <w:r>
        <w:rPr>
          <w:rStyle w:val="a0"/>
          <w:rFonts w:ascii="Times New Roman" w:eastAsia="標楷體" w:hAnsi="Times New Roman" w:cs="Times New Roman"/>
        </w:rPr>
        <w:t>。</w:t>
      </w:r>
    </w:p>
    <w:p w14:paraId="4EC3B74A" w14:textId="77777777">
      <w:pPr>
        <w:pStyle w:val="a1"/>
        <w:numPr>
          <w:ilvl w:val="0"/>
          <w:numId w:val="63"/>
        </w:numPr>
        <w:autoSpaceDE w:val="0"/>
        <w:spacing w:before="14" w:line="254" w:lineRule="auto"/>
        <w:ind w:left="480" w:right="46"/>
        <w:jc w:val="both"/>
      </w:pPr>
      <w:r>
        <w:rPr>
          <w:rStyle w:val="a0"/>
          <w:rFonts w:ascii="Times New Roman" w:eastAsia="標楷體" w:hAnsi="Times New Roman" w:cs="Times New Roman"/>
        </w:rPr>
        <w:t>參考資料書寫方式請參考</w:t>
      </w:r>
      <w:r>
        <w:rPr>
          <w:rStyle w:val="a0"/>
          <w:rFonts w:ascii="Times New Roman" w:eastAsia="標楷體" w:hAnsi="Times New Roman" w:cs="Times New Roman"/>
        </w:rPr>
        <w:t>A</w:t>
      </w:r>
      <w:r>
        <w:rPr>
          <w:rStyle w:val="a0"/>
          <w:rFonts w:ascii="Times New Roman" w:eastAsia="標楷體" w:hAnsi="Times New Roman" w:cs="Times New Roman"/>
          <w:spacing w:val="-21"/>
        </w:rPr>
        <w:t>P</w:t>
      </w:r>
      <w:r>
        <w:rPr>
          <w:rStyle w:val="a0"/>
          <w:rFonts w:ascii="Times New Roman" w:eastAsia="標楷體" w:hAnsi="Times New Roman" w:cs="Times New Roman"/>
        </w:rPr>
        <w:t xml:space="preserve">A </w:t>
      </w:r>
      <w:r>
        <w:rPr>
          <w:rStyle w:val="a0"/>
          <w:rFonts w:ascii="Times New Roman" w:eastAsia="標楷體" w:hAnsi="Times New Roman" w:cs="Times New Roman"/>
        </w:rPr>
        <w:t>格式。</w:t>
      </w:r>
    </w:p>
    <w:p w14:paraId="2531D08F" w14:textId="77777777">
      <w:pPr>
        <w:pStyle w:val="Default"/>
        <w:rPr>
          <w:rFonts w:ascii="Times New Roman" w:eastAsia="標楷體" w:hAnsi="Times New Roman" w:cs="Times New Roman"/>
          <w:color w:val="FF0000"/>
        </w:rPr>
      </w:pPr>
    </w:p>
    <w:p w14:paraId="06FD87FF" w14:textId="77777777">
      <w:pPr>
        <w:pStyle w:val="Default"/>
        <w:rPr>
          <w:rFonts w:ascii="Times New Roman" w:eastAsia="標楷體" w:hAnsi="Times New Roman" w:cs="Times New Roman"/>
          <w:color w:val="FF0000"/>
        </w:rPr>
      </w:pPr>
    </w:p>
    <w:p w14:paraId="7650A7AE" w14:textId="77777777">
      <w:pPr>
        <w:pStyle w:val="a"/>
        <w:widowControl/>
        <w:rPr>
          <w:rFonts w:ascii="Times New Roman" w:eastAsia="標楷體" w:hAnsi="Times New Roman" w:cs="Times New Roman"/>
          <w:color w:val="FF0000"/>
          <w:szCs w:val="24"/>
        </w:rPr>
      </w:pPr>
    </w:p>
    <w:p w14:paraId="7F87BB83" w14:textId="77777777">
      <w:pPr>
        <w:pStyle w:val="a"/>
        <w:widowControl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3C2E75D4" w14:textId="77777777">
      <w:pPr>
        <w:pStyle w:val="a"/>
        <w:widowControl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56426128" w14:textId="77777777">
      <w:pPr>
        <w:pStyle w:val="a"/>
        <w:widowControl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5D4F1EF7" w14:textId="77777777">
      <w:pPr>
        <w:pStyle w:val="a"/>
        <w:widowControl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67431D7D" w14:textId="77777777">
      <w:pPr>
        <w:pStyle w:val="a"/>
        <w:widowControl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058355ED" w14:textId="77777777">
      <w:pPr>
        <w:pStyle w:val="a"/>
        <w:jc w:val="center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教育部「115學年度第1學期高等教育深耕計畫」</w:t>
      </w:r>
    </w:p>
    <w:p w14:paraId="313D55F5" w14:textId="77777777">
      <w:pPr>
        <w:pStyle w:val="a"/>
        <w:jc w:val="center"/>
      </w:pPr>
      <w:r>
        <w:rPr>
          <w:rStyle w:val="a0"/>
          <w:rFonts w:ascii="Times New Roman" w:eastAsia="標楷體" w:hAnsi="Times New Roman" w:cs="Times New Roman"/>
          <w:b/>
          <w:sz w:val="38"/>
          <w:szCs w:val="38"/>
        </w:rPr>
        <w:t>自然科學領域</w:t>
      </w:r>
      <w:r>
        <w:rPr>
          <w:rStyle w:val="a0"/>
          <w:rFonts w:ascii="Times New Roman" w:eastAsia="標楷體" w:hAnsi="Times New Roman" w:cs="Times New Roman"/>
          <w:b/>
          <w:sz w:val="36"/>
          <w:szCs w:val="36"/>
        </w:rPr>
        <w:t>探究與實作教案設計與專題研究報告競賽</w:t>
      </w:r>
    </w:p>
    <w:p w14:paraId="341F977E" w14:textId="77777777">
      <w:pPr>
        <w:pStyle w:val="a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>
        <w:rPr>
          <w:rFonts w:ascii="Times New Roman" w:eastAsia="標楷體" w:hAnsi="Times New Roman" w:cs="Times New Roman"/>
          <w:b/>
          <w:sz w:val="36"/>
          <w:szCs w:val="36"/>
        </w:rPr>
        <w:t>得獎作品授權書</w:t>
      </w:r>
    </w:p>
    <w:p w14:paraId="65FBEF19" w14:textId="77777777">
      <w:pPr>
        <w:pStyle w:val="a"/>
        <w:tabs>
          <w:tab w:val="left" w:pos="5505"/>
        </w:tabs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ab/>
      </w:r>
    </w:p>
    <w:tbl>
      <w:tblPr>
        <w:tblW w:w="8719" w:type="dxa"/>
        <w:jc w:val="center"/>
      </w:tblPr>
      <w:tblGrid>
        <w:gridCol w:w="2263"/>
        <w:gridCol w:w="6456"/>
      </w:tblGrid>
      <w:tr>
        <w:tblPrEx>
          <w:tblW w:w="8719" w:type="dxa"/>
        </w:tblPrEx>
        <w:trPr>
          <w:trHeight w:val="61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0627A1B" w14:textId="77777777">
            <w:pPr>
              <w:pStyle w:val="a"/>
              <w:tabs>
                <w:tab w:val="left" w:pos="5505"/>
              </w:tabs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作品名稱</w:t>
            </w:r>
          </w:p>
        </w:tc>
        <w:tc>
          <w:tcPr>
            <w:tcW w:w="6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0BB0DE91" w14:textId="77777777">
            <w:pPr>
              <w:pStyle w:val="a"/>
              <w:tabs>
                <w:tab w:val="left" w:pos="5505"/>
              </w:tabs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>
        <w:tblPrEx>
          <w:tblW w:w="8719" w:type="dxa"/>
        </w:tblPrEx>
        <w:trPr>
          <w:trHeight w:val="61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55A4C3F" w14:textId="77777777">
            <w:pPr>
              <w:pStyle w:val="a"/>
              <w:tabs>
                <w:tab w:val="left" w:pos="5505"/>
              </w:tabs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授權人(所有作者)</w:t>
            </w:r>
          </w:p>
        </w:tc>
        <w:tc>
          <w:tcPr>
            <w:tcW w:w="6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36B4A2B7" w14:textId="77777777">
            <w:pPr>
              <w:pStyle w:val="a"/>
              <w:tabs>
                <w:tab w:val="left" w:pos="5505"/>
              </w:tabs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>
        <w:tblPrEx>
          <w:tblW w:w="8719" w:type="dxa"/>
        </w:tblPrEx>
        <w:trPr>
          <w:trHeight w:val="61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0F32AE75" w14:textId="77777777">
            <w:pPr>
              <w:pStyle w:val="a"/>
              <w:tabs>
                <w:tab w:val="left" w:pos="5505"/>
              </w:tabs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被授權人</w:t>
            </w:r>
          </w:p>
        </w:tc>
        <w:tc>
          <w:tcPr>
            <w:tcW w:w="6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087F298D" w14:textId="77777777">
            <w:pPr>
              <w:pStyle w:val="a"/>
              <w:tabs>
                <w:tab w:val="left" w:pos="5505"/>
              </w:tabs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國立彰化師範大學 理學院</w:t>
            </w:r>
          </w:p>
        </w:tc>
      </w:tr>
      <w:tr>
        <w:tblPrEx>
          <w:tblW w:w="8719" w:type="dxa"/>
        </w:tblPrEx>
        <w:trPr>
          <w:trHeight w:val="1246"/>
        </w:trPr>
        <w:tc>
          <w:tcPr>
            <w:tcW w:w="8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1DB0EF1" w14:textId="77777777">
            <w:pPr>
              <w:pStyle w:val="a"/>
              <w:tabs>
                <w:tab w:val="left" w:pos="5505"/>
              </w:tabs>
            </w:pPr>
            <w:r>
              <w:rPr>
                <w:rStyle w:val="a0"/>
                <w:rFonts w:ascii="Times New Roman" w:eastAsia="標楷體" w:hAnsi="Times New Roman" w:cs="Times New Roman"/>
              </w:rPr>
              <w:t>授權說明</w:t>
            </w:r>
            <w:r>
              <w:rPr>
                <w:rStyle w:val="a0"/>
                <w:rFonts w:ascii="標楷體" w:eastAsia="標楷體" w:hAnsi="標楷體" w:cs="Times New Roman"/>
              </w:rPr>
              <w:t>：</w:t>
            </w:r>
          </w:p>
          <w:p w14:paraId="5EC5C16C" w14:textId="77777777">
            <w:pPr>
              <w:pStyle w:val="a1"/>
              <w:numPr>
                <w:ilvl w:val="0"/>
                <w:numId w:val="57"/>
              </w:numPr>
              <w:tabs>
                <w:tab w:val="left" w:pos="5505"/>
              </w:tabs>
              <w:ind w:left="48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僅授權國立彰化師範大學理學院為上述作品擁有非專屬使用權，得以將作品公布於網站上，供同學參考與學習，或製作探究與實作教案及專題研究報告作品集，以非商業用途進行重製、教育推廣之權利。</w:t>
            </w:r>
          </w:p>
          <w:p w14:paraId="2FC3A279" w14:textId="77777777">
            <w:pPr>
              <w:pStyle w:val="a1"/>
              <w:numPr>
                <w:ilvl w:val="0"/>
                <w:numId w:val="57"/>
              </w:numPr>
              <w:tabs>
                <w:tab w:val="left" w:pos="5505"/>
              </w:tabs>
              <w:ind w:left="48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本作品參賽作者擔保作品內容合法和有效存在，未侵害或抄襲他人之著作，特此聲明。本作品參賽作者若有違反智慧財產權之情事，願被取消資格，並交回所有獎項；如有不實而涉及違法，本作品參賽作者願負擔一切法律責任。</w:t>
            </w:r>
          </w:p>
          <w:p w14:paraId="0B8545CE" w14:textId="77777777">
            <w:pPr>
              <w:pStyle w:val="a"/>
              <w:tabs>
                <w:tab w:val="left" w:pos="5505"/>
              </w:tabs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此致</w:t>
            </w:r>
          </w:p>
          <w:p w14:paraId="266D1115" w14:textId="77777777">
            <w:pPr>
              <w:pStyle w:val="a"/>
              <w:tabs>
                <w:tab w:val="left" w:pos="5505"/>
              </w:tabs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 xml:space="preserve">      國立彰化師範大學理學院</w:t>
            </w:r>
          </w:p>
          <w:p w14:paraId="5236B951" w14:textId="77777777">
            <w:pPr>
              <w:pStyle w:val="a"/>
              <w:tabs>
                <w:tab w:val="left" w:pos="5505"/>
              </w:tabs>
            </w:pPr>
            <w:r>
              <w:rPr>
                <w:rStyle w:val="a0"/>
                <w:rFonts w:ascii="Times New Roman" w:eastAsia="標楷體" w:hAnsi="Times New Roman" w:cs="Times New Roman"/>
              </w:rPr>
              <w:t xml:space="preserve">                                 </w:t>
            </w:r>
            <w:r>
              <w:rPr>
                <w:rStyle w:val="a0"/>
                <w:rFonts w:ascii="Times New Roman" w:eastAsia="標楷體" w:hAnsi="Times New Roman" w:cs="Times New Roman"/>
              </w:rPr>
              <w:t>授權人簽章</w:t>
            </w:r>
            <w:r>
              <w:rPr>
                <w:rStyle w:val="a0"/>
                <w:rFonts w:ascii="標楷體" w:eastAsia="標楷體" w:hAnsi="標楷體" w:cs="Times New Roman"/>
              </w:rPr>
              <w:t>：</w:t>
            </w:r>
          </w:p>
          <w:p w14:paraId="5CD32D39" w14:textId="77777777">
            <w:pPr>
              <w:pStyle w:val="a"/>
              <w:tabs>
                <w:tab w:val="left" w:pos="5505"/>
              </w:tabs>
              <w:rPr>
                <w:rFonts w:ascii="Times New Roman" w:eastAsia="標楷體" w:hAnsi="Times New Roman" w:cs="Times New Roman"/>
              </w:rPr>
            </w:pPr>
          </w:p>
          <w:p w14:paraId="087C3659" w14:textId="77777777">
            <w:pPr>
              <w:pStyle w:val="a"/>
              <w:tabs>
                <w:tab w:val="left" w:pos="5505"/>
              </w:tabs>
              <w:rPr>
                <w:rFonts w:ascii="Times New Roman" w:eastAsia="標楷體" w:hAnsi="Times New Roman" w:cs="Times New Roman"/>
              </w:rPr>
            </w:pPr>
          </w:p>
          <w:p w14:paraId="5508454A" w14:textId="77777777">
            <w:pPr>
              <w:pStyle w:val="a"/>
              <w:tabs>
                <w:tab w:val="left" w:pos="5505"/>
              </w:tabs>
              <w:rPr>
                <w:rFonts w:ascii="Times New Roman" w:eastAsia="標楷體" w:hAnsi="Times New Roman" w:cs="Times New Roman"/>
              </w:rPr>
            </w:pPr>
          </w:p>
          <w:p w14:paraId="6AD44838" w14:textId="77777777">
            <w:pPr>
              <w:pStyle w:val="a"/>
              <w:tabs>
                <w:tab w:val="left" w:pos="5505"/>
              </w:tabs>
              <w:rPr>
                <w:rFonts w:ascii="Times New Roman" w:eastAsia="標楷體" w:hAnsi="Times New Roman" w:cs="Times New Roman"/>
              </w:rPr>
            </w:pPr>
          </w:p>
          <w:p w14:paraId="3AE23FAB" w14:textId="77777777">
            <w:pPr>
              <w:pStyle w:val="a"/>
              <w:tabs>
                <w:tab w:val="left" w:pos="5505"/>
              </w:tabs>
              <w:rPr>
                <w:rFonts w:ascii="Times New Roman" w:eastAsia="標楷體" w:hAnsi="Times New Roman" w:cs="Times New Roman"/>
              </w:rPr>
            </w:pPr>
          </w:p>
          <w:p w14:paraId="0AC4FECD" w14:textId="77777777">
            <w:pPr>
              <w:pStyle w:val="a"/>
              <w:tabs>
                <w:tab w:val="left" w:pos="5505"/>
              </w:tabs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 xml:space="preserve">                                                   (請所有授權人蓋章)</w:t>
            </w:r>
          </w:p>
        </w:tc>
      </w:tr>
    </w:tbl>
    <w:p w14:paraId="3D9D2190" w14:textId="77777777">
      <w:pPr>
        <w:pStyle w:val="a"/>
        <w:tabs>
          <w:tab w:val="left" w:pos="5505"/>
        </w:tabs>
        <w:rPr>
          <w:rFonts w:ascii="Times New Roman" w:eastAsia="標楷體" w:hAnsi="Times New Roman" w:cs="Times New Roman"/>
        </w:rPr>
      </w:pPr>
    </w:p>
    <w:sectPr>
      <w:footerReference w:type="default" r:id="rId4"/>
      <w:type w:val="nextPage"/>
      <w:pgSz w:w="11920" w:h="16840" w:orient="portrait"/>
      <w:pgMar w:top="1000" w:right="1680" w:bottom="280" w:left="960" w:header="0" w:footer="512"/>
      <w:pgBorders>
        <w:top w:val="nil"/>
        <w:left w:val="nil"/>
        <w:bottom w:val="nil"/>
        <w:right w:val="nil"/>
      </w:pgBorders>
      <w:cols w:space="720"/>
      <w:bidi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00000000" w:usb1="00000000" w:usb2="00000000" w:usb3="00000000" w:csb0="00000001" w:csb1="00000000"/>
  </w:font>
  <w:font w:name="新細明體">
    <w:panose1 w:val="02020500000000000000"/>
    <w:charset w:val="00"/>
    <w:family w:val="roman"/>
    <w:pitch w:val="variable"/>
    <w:sig w:usb0="00000000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00000000" w:usb1="00000000" w:usb2="00000000" w:usb3="00000000" w:csb0="00000001" w:csb1="00000000"/>
  </w:font>
  <w:font w:name="標楷體">
    <w:panose1 w:val="03000509000000000000"/>
    <w:charset w:val="00"/>
    <w:family w:val="script"/>
    <w:pitch w:val="fixed"/>
    <w:sig w:usb0="00000000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78CED3E5" w14:textId="77777777">
    <w:pPr>
      <w:pStyle w:val="a"/>
      <w:autoSpaceDE w:val="0"/>
      <w:spacing w:line="79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0;height:0;margin-top:0.04pt;margin-left:0;mso-position-horizontal:center;mso-wrap-distance-bottom:0;mso-wrap-distance-left:0;mso-wrap-distance-right:0;mso-wrap-distance-top:0;mso-wrap-style:none;position:absolute;z-index:251658240" filled="f" stroked="f">
          <v:textbox style="mso-fit-shape-to-text:t" inset="0,0,0,0">
            <w:txbxContent>
              <w:p w14:paraId="09C161CE" w14:textId="77777777">
                <w:pPr>
                  <w:pStyle w:val="a8"/>
                  <w:rPr>
                    <w:sz w:val="20"/>
                    <w:szCs w:val="20"/>
                  </w:rPr>
                </w:pPr>
                <w:r>
                  <w:rPr>
                    <w:rStyle w:val="a0"/>
                    <w:rFonts w:cs="Times New Roman"/>
                    <w:sz w:val="20"/>
                    <w:szCs w:val="20"/>
                  </w:rPr>
                  <w:fldChar w:fldCharType="begin"/>
                </w:r>
                <w:r>
                  <w:rPr>
                    <w:rStyle w:val="a0"/>
                    <w:rFonts w:cs="Times New Roman"/>
                    <w:sz w:val="20"/>
                    <w:szCs w:val="20"/>
                  </w:rPr>
                  <w:instrText>PAGE</w:instrText>
                </w:r>
                <w:r>
                  <w:rPr>
                    <w:rStyle w:val="a0"/>
                    <w:rFonts w:cs="Times New Roman"/>
                    <w:sz w:val="20"/>
                    <w:szCs w:val="20"/>
                  </w:rPr>
                  <w:fldChar w:fldCharType="separate"/>
                </w:r>
                <w:r>
                  <w:rPr>
                    <w:rStyle w:val="a0"/>
                    <w:rFonts w:cs="Times New Roman"/>
                    <w:sz w:val="20"/>
                    <w:szCs w:val="20"/>
                  </w:rPr>
                  <w:t>2</w:t>
                </w:r>
                <w:r>
                  <w:rPr>
                    <w:rStyle w:val="a0"/>
                    <w:rFonts w:cs="Times New Roman"/>
                    <w:sz w:val="20"/>
                    <w:szCs w:val="20"/>
                  </w:rPr>
                  <w:fldChar w:fldCharType="end"/>
                </w:r>
              </w:p>
            </w:txbxContent>
          </v:textbox>
          <w10:wrap type="square"/>
        </v:shape>
      </w:pict>
    </w:r>
    <w:r>
      <w:pict>
        <v:shape id="_x0000_s2050" type="#_x0000_t202" style="width:14.1pt;height:11.95pt;margin-top:799.3pt;margin-left:290.75pt;mso-position-horizontal-relative:page;mso-position-vertical-relative:page;mso-wrap-distance-bottom:0;mso-wrap-distance-left:0;mso-wrap-distance-right:0;mso-wrap-distance-top:0;mso-wrap-style:square;position:absolute;v-text-anchor:top;z-index:-251657216" filled="t" fillcolor="none" stroked="f">
          <v:textbox inset="0,0,0,0">
            <w:txbxContent>
              <w:p w14:paraId="3FB0AF54" w14:textId="77777777">
                <w:pPr>
                  <w:pStyle w:val="a"/>
                  <w:rPr>
                    <w:szCs w:val="20"/>
                  </w:rPr>
                </w:pP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taiwaneseCountingThousand"/>
      <w:lvlText w:val="(%1)"/>
      <w:lvlJc w:val="left"/>
      <w:pPr>
        <w:ind w:left="390" w:hanging="39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0000004"/>
    <w:multiLevelType w:val="multilevel"/>
    <w:tmpl w:val="0000000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ind w:left="240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abstractNum w:abstractNumId="5">
    <w:nsid w:val="00000006"/>
    <w:multiLevelType w:val="multilevel"/>
    <w:tmpl w:val="00000006"/>
    <w:lvl w:ilvl="0">
      <w:start w:val="8"/>
      <w:numFmt w:val="ideographLegalTraditional"/>
      <w:lvlText w:val="%1、"/>
      <w:lvlJc w:val="left"/>
      <w:pPr>
        <w:ind w:left="510" w:hanging="51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0000007"/>
    <w:multiLevelType w:val="multilevel"/>
    <w:tmpl w:val="00000007"/>
    <w:lvl w:ilvl="0">
      <w:start w:val="1"/>
      <w:numFmt w:val="taiwaneseCountingThousand"/>
      <w:lvlText w:val="(%1)"/>
      <w:lvlJc w:val="left"/>
      <w:pPr>
        <w:ind w:left="840" w:hanging="36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00000008"/>
    <w:multiLevelType w:val="multilevel"/>
    <w:tmpl w:val="00000008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0000000B"/>
    <w:multiLevelType w:val="multilevel"/>
    <w:tmpl w:val="0000000B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0000000C"/>
    <w:multiLevelType w:val="multilevel"/>
    <w:tmpl w:val="0000000C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0000000D"/>
    <w:multiLevelType w:val="multilevel"/>
    <w:tmpl w:val="0000000D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0000000E"/>
    <w:multiLevelType w:val="multilevel"/>
    <w:tmpl w:val="0000000E"/>
    <w:lvl w:ilvl="0">
      <w:start w:val="1"/>
      <w:numFmt w:val="upperLetter"/>
      <w:lvlText w:val="%1."/>
      <w:lvlJc w:val="left"/>
      <w:pPr>
        <w:ind w:left="480" w:hanging="48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0000000F"/>
    <w:multiLevelType w:val="multilevel"/>
    <w:tmpl w:val="0000000F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00000011"/>
    <w:multiLevelType w:val="multilevel"/>
    <w:tmpl w:val="00000011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00000012"/>
    <w:multiLevelType w:val="multilevel"/>
    <w:tmpl w:val="00000012"/>
    <w:lvl w:ilvl="0">
      <w:start w:val="1"/>
      <w:numFmt w:val="upperLetter"/>
      <w:lvlText w:val="%1."/>
      <w:lvlJc w:val="left"/>
      <w:pPr>
        <w:ind w:left="480" w:hanging="48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00000014"/>
    <w:multiLevelType w:val="multilevel"/>
    <w:tmpl w:val="00000014"/>
    <w:lvl w:ilvl="0">
      <w:start w:val="1"/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">
    <w:nsid w:val="00000015"/>
    <w:multiLevelType w:val="multilevel"/>
    <w:tmpl w:val="00000015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00000016"/>
    <w:multiLevelType w:val="multilevel"/>
    <w:tmpl w:val="00000016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00000017"/>
    <w:multiLevelType w:val="multilevel"/>
    <w:tmpl w:val="00000017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00000018"/>
    <w:multiLevelType w:val="multilevel"/>
    <w:tmpl w:val="00000018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4">
    <w:nsid w:val="00000019"/>
    <w:multiLevelType w:val="multilevel"/>
    <w:tmpl w:val="00000019"/>
    <w:lvl w:ilvl="0">
      <w:start w:val="1"/>
      <w:numFmt w:val="bullet"/>
      <w:lvlText w:val=""/>
      <w:lvlJc w:val="left"/>
      <w:pPr>
        <w:ind w:left="963" w:hanging="480"/>
      </w:pPr>
      <w:rPr>
        <w:rFonts w:ascii="Wingdings" w:hAnsi="Wingdings"/>
      </w:rPr>
    </w:lvl>
    <w:lvl w:ilvl="1">
      <w:start w:val="1"/>
      <w:numFmt w:val="bullet"/>
      <w:lvlText w:val=""/>
      <w:lvlJc w:val="left"/>
      <w:pPr>
        <w:ind w:left="1443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ind w:left="1923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ind w:left="2403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ind w:left="2883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ind w:left="3363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ind w:left="3843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ind w:left="4323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ind w:left="4803" w:hanging="480"/>
      </w:pPr>
      <w:rPr>
        <w:rFonts w:ascii="Wingdings" w:hAnsi="Wingdings"/>
      </w:rPr>
    </w:lvl>
  </w:abstractNum>
  <w:abstractNum w:abstractNumId="25">
    <w:nsid w:val="0000001A"/>
    <w:multiLevelType w:val="multilevel"/>
    <w:tmpl w:val="0000001A"/>
    <w:lvl w:ilvl="0">
      <w:start w:val="1"/>
      <w:numFmt w:val="decimal"/>
      <w:lvlText w:val="%1."/>
      <w:lvlJc w:val="left"/>
      <w:pPr>
        <w:ind w:left="963" w:hanging="480"/>
      </w:pPr>
    </w:lvl>
    <w:lvl w:ilvl="1">
      <w:start w:val="1"/>
      <w:numFmt w:val="ideographTraditional"/>
      <w:lvlText w:val="%2、"/>
      <w:lvlJc w:val="left"/>
      <w:pPr>
        <w:ind w:left="1443" w:hanging="480"/>
      </w:pPr>
    </w:lvl>
    <w:lvl w:ilvl="2">
      <w:start w:val="1"/>
      <w:numFmt w:val="lowerRoman"/>
      <w:lvlText w:val="%3."/>
      <w:lvlJc w:val="right"/>
      <w:pPr>
        <w:ind w:left="1923" w:hanging="480"/>
      </w:pPr>
    </w:lvl>
    <w:lvl w:ilvl="3">
      <w:start w:val="1"/>
      <w:numFmt w:val="decimal"/>
      <w:lvlText w:val="%4."/>
      <w:lvlJc w:val="left"/>
      <w:pPr>
        <w:ind w:left="2403" w:hanging="480"/>
      </w:pPr>
    </w:lvl>
    <w:lvl w:ilvl="4">
      <w:start w:val="1"/>
      <w:numFmt w:val="ideographTraditional"/>
      <w:lvlText w:val="%5、"/>
      <w:lvlJc w:val="left"/>
      <w:pPr>
        <w:ind w:left="2883" w:hanging="480"/>
      </w:pPr>
    </w:lvl>
    <w:lvl w:ilvl="5">
      <w:start w:val="1"/>
      <w:numFmt w:val="lowerRoman"/>
      <w:lvlText w:val="%6."/>
      <w:lvlJc w:val="right"/>
      <w:pPr>
        <w:ind w:left="3363" w:hanging="480"/>
      </w:pPr>
    </w:lvl>
    <w:lvl w:ilvl="6">
      <w:start w:val="1"/>
      <w:numFmt w:val="decimal"/>
      <w:lvlText w:val="%7."/>
      <w:lvlJc w:val="left"/>
      <w:pPr>
        <w:ind w:left="3843" w:hanging="480"/>
      </w:pPr>
    </w:lvl>
    <w:lvl w:ilvl="7">
      <w:start w:val="1"/>
      <w:numFmt w:val="ideographTraditional"/>
      <w:lvlText w:val="%8、"/>
      <w:lvlJc w:val="left"/>
      <w:pPr>
        <w:ind w:left="4323" w:hanging="480"/>
      </w:pPr>
    </w:lvl>
    <w:lvl w:ilvl="8">
      <w:start w:val="1"/>
      <w:numFmt w:val="lowerRoman"/>
      <w:lvlText w:val="%9."/>
      <w:lvlJc w:val="right"/>
      <w:pPr>
        <w:ind w:left="4803" w:hanging="480"/>
      </w:pPr>
    </w:lvl>
  </w:abstractNum>
  <w:abstractNum w:abstractNumId="26">
    <w:nsid w:val="0000001B"/>
    <w:multiLevelType w:val="multilevel"/>
    <w:tmpl w:val="0000001B"/>
    <w:lvl w:ilvl="0">
      <w:start w:val="1"/>
      <w:numFmt w:val="decimal"/>
      <w:lvlText w:val="%1."/>
      <w:lvlJc w:val="left"/>
      <w:pPr>
        <w:ind w:left="1440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27">
    <w:nsid w:val="0000001C"/>
    <w:multiLevelType w:val="multilevel"/>
    <w:tmpl w:val="0000001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0000001D"/>
    <w:multiLevelType w:val="multilevel"/>
    <w:tmpl w:val="0000001D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0000001E"/>
    <w:multiLevelType w:val="multilevel"/>
    <w:tmpl w:val="0000001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0000001F"/>
    <w:multiLevelType w:val="multilevel"/>
    <w:tmpl w:val="0000001F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00000020"/>
    <w:multiLevelType w:val="multilevel"/>
    <w:tmpl w:val="00000020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ideographLegalTraditional"/>
      <w:lvlText w:val="%3、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00000021"/>
    <w:multiLevelType w:val="multilevel"/>
    <w:tmpl w:val="00000021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00000022"/>
    <w:multiLevelType w:val="multilevel"/>
    <w:tmpl w:val="0000002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00000023"/>
    <w:multiLevelType w:val="multilevel"/>
    <w:tmpl w:val="00000023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00000024"/>
    <w:multiLevelType w:val="multilevel"/>
    <w:tmpl w:val="00000024"/>
    <w:lvl w:ilvl="0">
      <w:start w:val="1"/>
      <w:numFmt w:val="taiwaneseCountingThousand"/>
      <w:lvlText w:val="(%1)"/>
      <w:lvlJc w:val="left"/>
      <w:pPr>
        <w:ind w:left="390" w:hanging="39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00000025"/>
    <w:multiLevelType w:val="multilevel"/>
    <w:tmpl w:val="0000002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00000026"/>
    <w:multiLevelType w:val="multilevel"/>
    <w:tmpl w:val="00000026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00000027"/>
    <w:multiLevelType w:val="multilevel"/>
    <w:tmpl w:val="00000027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ind w:left="240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abstractNum w:abstractNumId="39">
    <w:nsid w:val="00000028"/>
    <w:multiLevelType w:val="multilevel"/>
    <w:tmpl w:val="00000028"/>
    <w:lvl w:ilvl="0">
      <w:start w:val="8"/>
      <w:numFmt w:val="ideographLegalTraditional"/>
      <w:lvlText w:val="%1、"/>
      <w:lvlJc w:val="left"/>
      <w:pPr>
        <w:ind w:left="510" w:hanging="51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00000029"/>
    <w:multiLevelType w:val="multilevel"/>
    <w:tmpl w:val="00000029"/>
    <w:lvl w:ilvl="0">
      <w:start w:val="1"/>
      <w:numFmt w:val="taiwaneseCountingThousand"/>
      <w:lvlText w:val="(%1)"/>
      <w:lvlJc w:val="left"/>
      <w:pPr>
        <w:ind w:left="840" w:hanging="36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1">
    <w:nsid w:val="0000002A"/>
    <w:multiLevelType w:val="multilevel"/>
    <w:tmpl w:val="0000002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0000002B"/>
    <w:multiLevelType w:val="multilevel"/>
    <w:tmpl w:val="0000002B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0000002C"/>
    <w:multiLevelType w:val="multilevel"/>
    <w:tmpl w:val="0000002C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0000002D"/>
    <w:multiLevelType w:val="multilevel"/>
    <w:tmpl w:val="0000002D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0000002E"/>
    <w:multiLevelType w:val="multilevel"/>
    <w:tmpl w:val="0000002E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0000002F"/>
    <w:multiLevelType w:val="multilevel"/>
    <w:tmpl w:val="0000002F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00000030"/>
    <w:multiLevelType w:val="multilevel"/>
    <w:tmpl w:val="00000030"/>
    <w:lvl w:ilvl="0">
      <w:start w:val="1"/>
      <w:numFmt w:val="upperLetter"/>
      <w:lvlText w:val="%1."/>
      <w:lvlJc w:val="left"/>
      <w:pPr>
        <w:ind w:left="480" w:hanging="48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00000031"/>
    <w:multiLevelType w:val="multilevel"/>
    <w:tmpl w:val="00000031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00000032"/>
    <w:multiLevelType w:val="multilevel"/>
    <w:tmpl w:val="00000032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00000033"/>
    <w:multiLevelType w:val="multilevel"/>
    <w:tmpl w:val="00000033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00000034"/>
    <w:multiLevelType w:val="multilevel"/>
    <w:tmpl w:val="00000034"/>
    <w:lvl w:ilvl="0">
      <w:start w:val="1"/>
      <w:numFmt w:val="upperLetter"/>
      <w:lvlText w:val="%1."/>
      <w:lvlJc w:val="left"/>
      <w:pPr>
        <w:ind w:left="480" w:hanging="480"/>
      </w:pPr>
      <w:rPr>
        <w:rFonts w:ascii="新細明體" w:eastAsia="新細明體" w:hAnsi="新細明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00000035"/>
    <w:multiLevelType w:val="multilevel"/>
    <w:tmpl w:val="00000035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00000036"/>
    <w:multiLevelType w:val="multilevel"/>
    <w:tmpl w:val="00000036"/>
    <w:lvl w:ilvl="0">
      <w:start w:val="1"/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54">
    <w:nsid w:val="00000037"/>
    <w:multiLevelType w:val="multilevel"/>
    <w:tmpl w:val="00000037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00000038"/>
    <w:multiLevelType w:val="multilevel"/>
    <w:tmpl w:val="00000038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00000039"/>
    <w:multiLevelType w:val="multilevel"/>
    <w:tmpl w:val="00000039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0000003A"/>
    <w:multiLevelType w:val="multilevel"/>
    <w:tmpl w:val="0000003A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58">
    <w:nsid w:val="0000003B"/>
    <w:multiLevelType w:val="multilevel"/>
    <w:tmpl w:val="0000003B"/>
    <w:lvl w:ilvl="0">
      <w:start w:val="1"/>
      <w:numFmt w:val="bullet"/>
      <w:lvlText w:val=""/>
      <w:lvlJc w:val="left"/>
      <w:pPr>
        <w:ind w:left="963" w:hanging="480"/>
      </w:pPr>
      <w:rPr>
        <w:rFonts w:ascii="Wingdings" w:hAnsi="Wingdings"/>
      </w:rPr>
    </w:lvl>
    <w:lvl w:ilvl="1">
      <w:start w:val="1"/>
      <w:numFmt w:val="bullet"/>
      <w:lvlText w:val=""/>
      <w:lvlJc w:val="left"/>
      <w:pPr>
        <w:ind w:left="1443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ind w:left="1923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ind w:left="2403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ind w:left="2883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ind w:left="3363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ind w:left="3843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ind w:left="4323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ind w:left="4803" w:hanging="480"/>
      </w:pPr>
      <w:rPr>
        <w:rFonts w:ascii="Wingdings" w:hAnsi="Wingdings"/>
      </w:rPr>
    </w:lvl>
  </w:abstractNum>
  <w:abstractNum w:abstractNumId="59">
    <w:nsid w:val="0000003C"/>
    <w:multiLevelType w:val="multilevel"/>
    <w:tmpl w:val="0000003C"/>
    <w:lvl w:ilvl="0">
      <w:start w:val="1"/>
      <w:numFmt w:val="decimal"/>
      <w:lvlText w:val="%1."/>
      <w:lvlJc w:val="left"/>
      <w:pPr>
        <w:ind w:left="963" w:hanging="480"/>
      </w:pPr>
    </w:lvl>
    <w:lvl w:ilvl="1">
      <w:start w:val="1"/>
      <w:numFmt w:val="ideographTraditional"/>
      <w:lvlText w:val="%2、"/>
      <w:lvlJc w:val="left"/>
      <w:pPr>
        <w:ind w:left="1443" w:hanging="480"/>
      </w:pPr>
    </w:lvl>
    <w:lvl w:ilvl="2">
      <w:start w:val="1"/>
      <w:numFmt w:val="lowerRoman"/>
      <w:lvlText w:val="%3."/>
      <w:lvlJc w:val="right"/>
      <w:pPr>
        <w:ind w:left="1923" w:hanging="480"/>
      </w:pPr>
    </w:lvl>
    <w:lvl w:ilvl="3">
      <w:start w:val="1"/>
      <w:numFmt w:val="decimal"/>
      <w:lvlText w:val="%4."/>
      <w:lvlJc w:val="left"/>
      <w:pPr>
        <w:ind w:left="2403" w:hanging="480"/>
      </w:pPr>
    </w:lvl>
    <w:lvl w:ilvl="4">
      <w:start w:val="1"/>
      <w:numFmt w:val="ideographTraditional"/>
      <w:lvlText w:val="%5、"/>
      <w:lvlJc w:val="left"/>
      <w:pPr>
        <w:ind w:left="2883" w:hanging="480"/>
      </w:pPr>
    </w:lvl>
    <w:lvl w:ilvl="5">
      <w:start w:val="1"/>
      <w:numFmt w:val="lowerRoman"/>
      <w:lvlText w:val="%6."/>
      <w:lvlJc w:val="right"/>
      <w:pPr>
        <w:ind w:left="3363" w:hanging="480"/>
      </w:pPr>
    </w:lvl>
    <w:lvl w:ilvl="6">
      <w:start w:val="1"/>
      <w:numFmt w:val="decimal"/>
      <w:lvlText w:val="%7."/>
      <w:lvlJc w:val="left"/>
      <w:pPr>
        <w:ind w:left="3843" w:hanging="480"/>
      </w:pPr>
    </w:lvl>
    <w:lvl w:ilvl="7">
      <w:start w:val="1"/>
      <w:numFmt w:val="ideographTraditional"/>
      <w:lvlText w:val="%8、"/>
      <w:lvlJc w:val="left"/>
      <w:pPr>
        <w:ind w:left="4323" w:hanging="480"/>
      </w:pPr>
    </w:lvl>
    <w:lvl w:ilvl="8">
      <w:start w:val="1"/>
      <w:numFmt w:val="lowerRoman"/>
      <w:lvlText w:val="%9."/>
      <w:lvlJc w:val="right"/>
      <w:pPr>
        <w:ind w:left="4803" w:hanging="480"/>
      </w:pPr>
    </w:lvl>
  </w:abstractNum>
  <w:abstractNum w:abstractNumId="60">
    <w:nsid w:val="0000003D"/>
    <w:multiLevelType w:val="multilevel"/>
    <w:tmpl w:val="0000003D"/>
    <w:lvl w:ilvl="0">
      <w:start w:val="1"/>
      <w:numFmt w:val="decimal"/>
      <w:lvlText w:val="%1."/>
      <w:lvlJc w:val="left"/>
      <w:pPr>
        <w:ind w:left="1440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61">
    <w:nsid w:val="0000003E"/>
    <w:multiLevelType w:val="multilevel"/>
    <w:tmpl w:val="0000003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0000003F"/>
    <w:multiLevelType w:val="multilevel"/>
    <w:tmpl w:val="0000003F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3">
    <w:nsid w:val="00000040"/>
    <w:multiLevelType w:val="multilevel"/>
    <w:tmpl w:val="0000004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00000041"/>
    <w:multiLevelType w:val="multilevel"/>
    <w:tmpl w:val="00000041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5">
    <w:nsid w:val="00000042"/>
    <w:multiLevelType w:val="multilevel"/>
    <w:tmpl w:val="00000042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ideographLegalTraditional"/>
      <w:lvlText w:val="%3、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00000043"/>
    <w:multiLevelType w:val="multilevel"/>
    <w:tmpl w:val="00000043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7">
    <w:nsid w:val="00000044"/>
    <w:multiLevelType w:val="multilevel"/>
    <w:tmpl w:val="0000004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comments="0" w:formatting="0" w:inkAnnotations="0" w:insDel="0" w:markup="0"/>
  <w:defaultTabStop w:val="480"/>
  <w:autoHyphenatio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b w:val="0"/>
        <w:bCs w:val="0"/>
        <w:i w:val="0"/>
        <w:iCs w:val="0"/>
        <w:spacing w:val="0"/>
        <w:w w:val="100"/>
        <w:kern w:val="3"/>
        <w:position w:val="0"/>
        <w:sz w:val="24"/>
        <w:szCs w:val="22"/>
        <w:shd w:val="clear" w:color="auto" w:fill="auto"/>
        <w:lang w:val="en-US" w:eastAsia="zh-TW" w:bidi="ar-SA"/>
      </w:rPr>
    </w:rPrDefault>
    <w:pPrDefault>
      <w:pPr>
        <w:pageBreakBefore w:val="0"/>
        <w:widowControl w:val="0"/>
        <w:suppressLineNumbers w:val="0"/>
        <w:pBdr>
          <w:top w:val="nil"/>
          <w:left w:val="nil"/>
          <w:bottom w:val="nil"/>
          <w:right w:val="nil"/>
        </w:pBdr>
        <w:suppressAutoHyphens w:val="0"/>
        <w:autoSpaceDE/>
        <w:bidi w:val="0"/>
        <w:snapToGrid/>
        <w:spacing w:line="240" w:lineRule="auto"/>
        <w:jc w:val="left"/>
        <w:textAlignment w:val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7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內文"/>
    <w:pPr>
      <w:suppressAutoHyphens/>
    </w:pPr>
  </w:style>
  <w:style w:type="character" w:customStyle="1" w:styleId="a0">
    <w:name w:val="預設段落字型"/>
  </w:style>
  <w:style w:type="paragraph" w:customStyle="1" w:styleId="a1">
    <w:name w:val="清單段落"/>
    <w:basedOn w:val="a"/>
    <w:pPr>
      <w:suppressAutoHyphens/>
      <w:ind w:left="480"/>
    </w:pPr>
  </w:style>
  <w:style w:type="paragraph" w:customStyle="1" w:styleId="a2">
    <w:name w:val="無間距"/>
    <w:pPr>
      <w:suppressAutoHyphens/>
    </w:pPr>
  </w:style>
  <w:style w:type="character" w:customStyle="1" w:styleId="a3">
    <w:name w:val="超連結"/>
    <w:basedOn w:val="a0"/>
    <w:rPr>
      <w:color w:val="0000FF"/>
      <w:u w:val="single"/>
    </w:rPr>
  </w:style>
  <w:style w:type="paragraph" w:customStyle="1" w:styleId="a4">
    <w:name w:val="註解方塊文字"/>
    <w:basedOn w:val="a"/>
    <w:pPr>
      <w:suppressAutoHyphens/>
    </w:pPr>
    <w:rPr>
      <w:rFonts w:ascii="Cambria" w:eastAsia="新細明體" w:hAnsi="Cambria" w:cs="Times New Roman"/>
      <w:sz w:val="18"/>
      <w:szCs w:val="18"/>
    </w:rPr>
  </w:style>
  <w:style w:type="character" w:customStyle="1" w:styleId="a5">
    <w:name w:val="註解方塊文字字元"/>
    <w:basedOn w:val="a0"/>
    <w:rPr>
      <w:rFonts w:ascii="Cambria" w:eastAsia="新細明體" w:hAnsi="Cambria" w:cs="Times New Roman"/>
      <w:sz w:val="18"/>
      <w:szCs w:val="18"/>
    </w:rPr>
  </w:style>
  <w:style w:type="paragraph" w:customStyle="1" w:styleId="Default">
    <w:name w:val="Default"/>
    <w:pPr>
      <w:suppressAutoHyphens/>
      <w:autoSpaceDE w:val="0"/>
    </w:pPr>
    <w:rPr>
      <w:rFonts w:ascii="標楷體" w:hAnsi="標楷體" w:cs="標楷體"/>
      <w:color w:val="000000"/>
      <w:szCs w:val="24"/>
    </w:rPr>
  </w:style>
  <w:style w:type="paragraph" w:customStyle="1" w:styleId="a6">
    <w:name w:val="頁首"/>
    <w:basedOn w:val="a"/>
    <w:pPr>
      <w:tabs>
        <w:tab w:val="center" w:pos="4153"/>
        <w:tab w:val="right" w:pos="8306"/>
      </w:tabs>
      <w:suppressAutoHyphens/>
    </w:pPr>
    <w:rPr>
      <w:sz w:val="20"/>
      <w:szCs w:val="20"/>
    </w:rPr>
  </w:style>
  <w:style w:type="character" w:customStyle="1" w:styleId="a7">
    <w:name w:val="頁首字元"/>
    <w:basedOn w:val="a0"/>
    <w:rPr>
      <w:sz w:val="20"/>
      <w:szCs w:val="20"/>
    </w:rPr>
  </w:style>
  <w:style w:type="paragraph" w:customStyle="1" w:styleId="a8">
    <w:name w:val="頁尾"/>
    <w:basedOn w:val="a"/>
    <w:pPr>
      <w:tabs>
        <w:tab w:val="center" w:pos="4153"/>
        <w:tab w:val="right" w:pos="8306"/>
      </w:tabs>
      <w:suppressAutoHyphens/>
    </w:pPr>
    <w:rPr>
      <w:sz w:val="20"/>
      <w:szCs w:val="20"/>
    </w:rPr>
  </w:style>
  <w:style w:type="character" w:customStyle="1" w:styleId="a9">
    <w:name w:val="頁尾字元"/>
    <w:basedOn w:val="a0"/>
    <w:rPr>
      <w:sz w:val="20"/>
      <w:szCs w:val="20"/>
    </w:rPr>
  </w:style>
  <w:style w:type="character" w:customStyle="1" w:styleId="a10">
    <w:name w:val="註解參照"/>
    <w:basedOn w:val="a0"/>
    <w:rPr>
      <w:sz w:val="18"/>
      <w:szCs w:val="18"/>
    </w:rPr>
  </w:style>
  <w:style w:type="paragraph" w:customStyle="1" w:styleId="a11">
    <w:name w:val="註解文字"/>
    <w:basedOn w:val="a"/>
    <w:pPr>
      <w:suppressAutoHyphens/>
    </w:pPr>
  </w:style>
  <w:style w:type="character" w:customStyle="1" w:styleId="a12">
    <w:name w:val="註解文字字元"/>
    <w:basedOn w:val="a0"/>
  </w:style>
  <w:style w:type="paragraph" w:customStyle="1" w:styleId="a13">
    <w:name w:val="註解主旨"/>
    <w:basedOn w:val="a11"/>
    <w:pPr>
      <w:suppressAutoHyphens/>
    </w:pPr>
    <w:rPr>
      <w:b/>
      <w:bCs/>
    </w:rPr>
  </w:style>
  <w:style w:type="character" w:customStyle="1" w:styleId="a14">
    <w:name w:val="註解主旨字元"/>
    <w:basedOn w:val="a12"/>
    <w:rPr>
      <w:b/>
      <w:bCs/>
    </w:rPr>
  </w:style>
  <w:style w:type="character" w:customStyle="1" w:styleId="a15">
    <w:name w:val="頁碼"/>
    <w:basedOn w:val="a0"/>
    <w:rPr>
      <w:rFonts w:cs="Times New Roman"/>
    </w:rPr>
  </w:style>
  <w:style w:type="paragraph" w:customStyle="1" w:styleId="a16">
    <w:name w:val="純文字"/>
    <w:basedOn w:val="a"/>
    <w:pPr>
      <w:widowControl/>
      <w:suppressAutoHyphens/>
      <w:spacing w:before="100" w:after="100"/>
    </w:pPr>
    <w:rPr>
      <w:rFonts w:ascii="新細明體" w:eastAsia="新細明體" w:hAnsi="新細明體" w:cs="新細明體"/>
      <w:szCs w:val="24"/>
    </w:rPr>
  </w:style>
  <w:style w:type="character" w:customStyle="1" w:styleId="a17">
    <w:name w:val="純文字字元"/>
    <w:basedOn w:val="a0"/>
    <w:rPr>
      <w:rFonts w:ascii="新細明體" w:eastAsia="新細明體" w:hAnsi="新細明體" w:cs="新細明體"/>
      <w:szCs w:val="24"/>
    </w:rPr>
  </w:style>
  <w:style w:type="character" w:customStyle="1" w:styleId="WWCharLFO5LVL2">
    <w:name w:val="WW_CharLFO5LVL2"/>
    <w:rPr>
      <w:rFonts w:ascii="Wingdings" w:hAnsi="Wingdings"/>
    </w:rPr>
  </w:style>
  <w:style w:type="character" w:customStyle="1" w:styleId="WWCharLFO5LVL3">
    <w:name w:val="WW_CharLFO5LVL3"/>
    <w:rPr>
      <w:rFonts w:ascii="Wingdings" w:hAnsi="Wingdings"/>
    </w:rPr>
  </w:style>
  <w:style w:type="character" w:customStyle="1" w:styleId="WWCharLFO5LVL4">
    <w:name w:val="WW_CharLFO5LVL4"/>
    <w:rPr>
      <w:rFonts w:ascii="Wingdings" w:hAnsi="Wingdings"/>
    </w:rPr>
  </w:style>
  <w:style w:type="character" w:customStyle="1" w:styleId="WWCharLFO5LVL5">
    <w:name w:val="WW_CharLFO5LVL5"/>
    <w:rPr>
      <w:rFonts w:ascii="Wingdings" w:hAnsi="Wingdings"/>
    </w:rPr>
  </w:style>
  <w:style w:type="character" w:customStyle="1" w:styleId="WWCharLFO5LVL6">
    <w:name w:val="WW_CharLFO5LVL6"/>
    <w:rPr>
      <w:rFonts w:ascii="Wingdings" w:hAnsi="Wingdings"/>
    </w:rPr>
  </w:style>
  <w:style w:type="character" w:customStyle="1" w:styleId="WWCharLFO5LVL7">
    <w:name w:val="WW_CharLFO5LVL7"/>
    <w:rPr>
      <w:rFonts w:ascii="Wingdings" w:hAnsi="Wingdings"/>
    </w:rPr>
  </w:style>
  <w:style w:type="character" w:customStyle="1" w:styleId="WWCharLFO5LVL8">
    <w:name w:val="WW_CharLFO5LVL8"/>
    <w:rPr>
      <w:rFonts w:ascii="Wingdings" w:hAnsi="Wingdings"/>
    </w:rPr>
  </w:style>
  <w:style w:type="character" w:customStyle="1" w:styleId="WWCharLFO5LVL9">
    <w:name w:val="WW_CharLFO5LVL9"/>
    <w:rPr>
      <w:rFonts w:ascii="Wingdings" w:hAnsi="Wingdings"/>
    </w:rPr>
  </w:style>
  <w:style w:type="character" w:customStyle="1" w:styleId="WWCharLFO8LVL2">
    <w:name w:val="WW_CharLFO8LVL2"/>
    <w:rPr>
      <w:rFonts w:ascii="新細明體" w:eastAsia="新細明體" w:hAnsi="新細明體"/>
    </w:rPr>
  </w:style>
  <w:style w:type="character" w:customStyle="1" w:styleId="WWCharLFO10LVL1">
    <w:name w:val="WW_CharLFO10LVL1"/>
    <w:rPr>
      <w:rFonts w:ascii="新細明體" w:eastAsia="新細明體" w:hAnsi="新細明體"/>
    </w:rPr>
  </w:style>
  <w:style w:type="character" w:customStyle="1" w:styleId="WWCharLFO11LVL1">
    <w:name w:val="WW_CharLFO11LVL1"/>
    <w:rPr>
      <w:rFonts w:ascii="新細明體" w:eastAsia="新細明體" w:hAnsi="新細明體"/>
    </w:rPr>
  </w:style>
  <w:style w:type="character" w:customStyle="1" w:styleId="WWCharLFO12LVL1">
    <w:name w:val="WW_CharLFO12LVL1"/>
    <w:rPr>
      <w:rFonts w:ascii="新細明體" w:eastAsia="新細明體" w:hAnsi="新細明體"/>
    </w:rPr>
  </w:style>
  <w:style w:type="character" w:customStyle="1" w:styleId="WWCharLFO13LVL2">
    <w:name w:val="WW_CharLFO13LVL2"/>
    <w:rPr>
      <w:rFonts w:ascii="新細明體" w:eastAsia="新細明體" w:hAnsi="新細明體"/>
    </w:rPr>
  </w:style>
  <w:style w:type="character" w:customStyle="1" w:styleId="WWCharLFO14LVL1">
    <w:name w:val="WW_CharLFO14LVL1"/>
    <w:rPr>
      <w:rFonts w:ascii="新細明體" w:eastAsia="新細明體" w:hAnsi="新細明體"/>
    </w:rPr>
  </w:style>
  <w:style w:type="character" w:customStyle="1" w:styleId="WWCharLFO15LVL1">
    <w:name w:val="WW_CharLFO15LVL1"/>
    <w:rPr>
      <w:rFonts w:ascii="新細明體" w:eastAsia="新細明體" w:hAnsi="新細明體"/>
    </w:rPr>
  </w:style>
  <w:style w:type="character" w:customStyle="1" w:styleId="WWCharLFO16LVL1">
    <w:name w:val="WW_CharLFO16LVL1"/>
    <w:rPr>
      <w:rFonts w:ascii="新細明體" w:eastAsia="新細明體" w:hAnsi="新細明體"/>
    </w:rPr>
  </w:style>
  <w:style w:type="character" w:customStyle="1" w:styleId="WWCharLFO17LVL2">
    <w:name w:val="WW_CharLFO17LVL2"/>
    <w:rPr>
      <w:rFonts w:ascii="新細明體" w:eastAsia="新細明體" w:hAnsi="新細明體"/>
    </w:rPr>
  </w:style>
  <w:style w:type="character" w:customStyle="1" w:styleId="WWCharLFO18LVL1">
    <w:name w:val="WW_CharLFO18LVL1"/>
    <w:rPr>
      <w:rFonts w:ascii="新細明體" w:eastAsia="新細明體" w:hAnsi="新細明體"/>
    </w:rPr>
  </w:style>
  <w:style w:type="character" w:customStyle="1" w:styleId="WWCharLFO20LVL1">
    <w:name w:val="WW_CharLFO20LVL1"/>
    <w:rPr>
      <w:rFonts w:ascii="Wingdings" w:hAnsi="Wingdings"/>
    </w:rPr>
  </w:style>
  <w:style w:type="character" w:customStyle="1" w:styleId="WWCharLFO20LVL2">
    <w:name w:val="WW_CharLFO20LVL2"/>
    <w:rPr>
      <w:rFonts w:ascii="Wingdings" w:hAnsi="Wingdings"/>
    </w:rPr>
  </w:style>
  <w:style w:type="character" w:customStyle="1" w:styleId="WWCharLFO20LVL3">
    <w:name w:val="WW_CharLFO20LVL3"/>
    <w:rPr>
      <w:rFonts w:ascii="Wingdings" w:hAnsi="Wingdings"/>
    </w:rPr>
  </w:style>
  <w:style w:type="character" w:customStyle="1" w:styleId="WWCharLFO20LVL4">
    <w:name w:val="WW_CharLFO20LVL4"/>
    <w:rPr>
      <w:rFonts w:ascii="Wingdings" w:hAnsi="Wingdings"/>
    </w:rPr>
  </w:style>
  <w:style w:type="character" w:customStyle="1" w:styleId="WWCharLFO20LVL5">
    <w:name w:val="WW_CharLFO20LVL5"/>
    <w:rPr>
      <w:rFonts w:ascii="Wingdings" w:hAnsi="Wingdings"/>
    </w:rPr>
  </w:style>
  <w:style w:type="character" w:customStyle="1" w:styleId="WWCharLFO20LVL6">
    <w:name w:val="WW_CharLFO20LVL6"/>
    <w:rPr>
      <w:rFonts w:ascii="Wingdings" w:hAnsi="Wingdings"/>
    </w:rPr>
  </w:style>
  <w:style w:type="character" w:customStyle="1" w:styleId="WWCharLFO20LVL7">
    <w:name w:val="WW_CharLFO20LVL7"/>
    <w:rPr>
      <w:rFonts w:ascii="Wingdings" w:hAnsi="Wingdings"/>
    </w:rPr>
  </w:style>
  <w:style w:type="character" w:customStyle="1" w:styleId="WWCharLFO20LVL8">
    <w:name w:val="WW_CharLFO20LVL8"/>
    <w:rPr>
      <w:rFonts w:ascii="Wingdings" w:hAnsi="Wingdings"/>
    </w:rPr>
  </w:style>
  <w:style w:type="character" w:customStyle="1" w:styleId="WWCharLFO20LVL9">
    <w:name w:val="WW_CharLFO20LVL9"/>
    <w:rPr>
      <w:rFonts w:ascii="Wingdings" w:hAnsi="Wingdings"/>
    </w:rPr>
  </w:style>
  <w:style w:type="character" w:customStyle="1" w:styleId="WWCharLFO21LVL2">
    <w:name w:val="WW_CharLFO21LVL2"/>
    <w:rPr>
      <w:rFonts w:ascii="新細明體" w:eastAsia="新細明體" w:hAnsi="新細明體"/>
    </w:rPr>
  </w:style>
  <w:style w:type="character" w:customStyle="1" w:styleId="WWCharLFO25LVL1">
    <w:name w:val="WW_CharLFO25LVL1"/>
    <w:rPr>
      <w:rFonts w:ascii="Wingdings" w:hAnsi="Wingdings"/>
    </w:rPr>
  </w:style>
  <w:style w:type="character" w:customStyle="1" w:styleId="WWCharLFO25LVL2">
    <w:name w:val="WW_CharLFO25LVL2"/>
    <w:rPr>
      <w:rFonts w:ascii="Wingdings" w:hAnsi="Wingdings"/>
    </w:rPr>
  </w:style>
  <w:style w:type="character" w:customStyle="1" w:styleId="WWCharLFO25LVL3">
    <w:name w:val="WW_CharLFO25LVL3"/>
    <w:rPr>
      <w:rFonts w:ascii="Wingdings" w:hAnsi="Wingdings"/>
    </w:rPr>
  </w:style>
  <w:style w:type="character" w:customStyle="1" w:styleId="WWCharLFO25LVL4">
    <w:name w:val="WW_CharLFO25LVL4"/>
    <w:rPr>
      <w:rFonts w:ascii="Wingdings" w:hAnsi="Wingdings"/>
    </w:rPr>
  </w:style>
  <w:style w:type="character" w:customStyle="1" w:styleId="WWCharLFO25LVL5">
    <w:name w:val="WW_CharLFO25LVL5"/>
    <w:rPr>
      <w:rFonts w:ascii="Wingdings" w:hAnsi="Wingdings"/>
    </w:rPr>
  </w:style>
  <w:style w:type="character" w:customStyle="1" w:styleId="WWCharLFO25LVL6">
    <w:name w:val="WW_CharLFO25LVL6"/>
    <w:rPr>
      <w:rFonts w:ascii="Wingdings" w:hAnsi="Wingdings"/>
    </w:rPr>
  </w:style>
  <w:style w:type="character" w:customStyle="1" w:styleId="WWCharLFO25LVL7">
    <w:name w:val="WW_CharLFO25LVL7"/>
    <w:rPr>
      <w:rFonts w:ascii="Wingdings" w:hAnsi="Wingdings"/>
    </w:rPr>
  </w:style>
  <w:style w:type="character" w:customStyle="1" w:styleId="WWCharLFO25LVL8">
    <w:name w:val="WW_CharLFO25LVL8"/>
    <w:rPr>
      <w:rFonts w:ascii="Wingdings" w:hAnsi="Wingdings"/>
    </w:rPr>
  </w:style>
  <w:style w:type="character" w:customStyle="1" w:styleId="WWCharLFO25LVL9">
    <w:name w:val="WW_CharLFO25LVL9"/>
    <w:rPr>
      <w:rFonts w:ascii="Wingdings" w:hAnsi="Wingdings"/>
    </w:rPr>
  </w:style>
  <w:style w:type="character" w:customStyle="1" w:styleId="WWCharLFO27LVL1">
    <w:name w:val="WW_CharLFO27LVL1"/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2026-03-04T06:05:00Z</cp:lastPrinted>
  <dcterms:created xsi:type="dcterms:W3CDTF">2026-10-20T08:30:00Z</dcterms:created>
  <dcterms:modified xsi:type="dcterms:W3CDTF">2026-10-20T08:30:00Z</dcterms:modified>
</cp:coreProperties>
</file>